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52051E" w:rsidRDefault="008B5EC7" w:rsidP="0052051E">
      <w:pPr>
        <w:pStyle w:val="ListParagraph"/>
        <w:numPr>
          <w:ilvl w:val="0"/>
          <w:numId w:val="25"/>
        </w:numPr>
        <w:spacing w:after="0" w:line="240" w:lineRule="auto"/>
      </w:pPr>
      <w:r>
        <w:t>HAMILTON 10ML SYRINGE (1010 TLL</w:t>
      </w:r>
      <w:proofErr w:type="gramStart"/>
      <w:r>
        <w:t>)(</w:t>
      </w:r>
      <w:proofErr w:type="gramEnd"/>
      <w:r>
        <w:t>P/N:81620/01 ……3Pcs.</w:t>
      </w:r>
    </w:p>
    <w:p w:rsidR="008B5EC7" w:rsidRDefault="008B5EC7" w:rsidP="0052051E">
      <w:pPr>
        <w:pStyle w:val="ListParagraph"/>
        <w:numPr>
          <w:ilvl w:val="0"/>
          <w:numId w:val="25"/>
        </w:numPr>
        <w:spacing w:after="0" w:line="240" w:lineRule="auto"/>
      </w:pPr>
      <w:r>
        <w:t>HAMILTON 100</w:t>
      </w:r>
      <w:r>
        <w:rPr>
          <w:rFonts w:cstheme="minorHAnsi"/>
        </w:rPr>
        <w:t>µ</w:t>
      </w:r>
      <w:r>
        <w:t xml:space="preserve">l </w:t>
      </w:r>
      <w:proofErr w:type="gramStart"/>
      <w:r>
        <w:t>SYRING  (</w:t>
      </w:r>
      <w:proofErr w:type="gramEnd"/>
      <w:r>
        <w:t xml:space="preserve">710N) (P/N 80665/00………2Pcs.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B5EC7">
        <w:t>LABC&amp; I -07</w:t>
      </w:r>
      <w:r w:rsidR="00DC40D6">
        <w:t>/24-</w:t>
      </w:r>
      <w:proofErr w:type="gramStart"/>
      <w:r w:rsidR="00DC40D6">
        <w:t>25</w:t>
      </w:r>
      <w:r w:rsidR="00F77654">
        <w:t xml:space="preserve"> </w:t>
      </w:r>
      <w:r w:rsidR="00782B4C">
        <w:t>DT</w:t>
      </w:r>
      <w:r w:rsidR="0052051E">
        <w:t>25</w:t>
      </w:r>
      <w:r w:rsidR="001F701B">
        <w:t>.5.24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05.6.</w:t>
      </w:r>
      <w:r w:rsidR="001F701B">
        <w:t>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52F54">
        <w:t xml:space="preserve">05.06.24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52F54">
        <w:t>05.06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4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9600B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79</cp:revision>
  <cp:lastPrinted>2024-05-04T10:34:00Z</cp:lastPrinted>
  <dcterms:created xsi:type="dcterms:W3CDTF">2024-02-17T06:40:00Z</dcterms:created>
  <dcterms:modified xsi:type="dcterms:W3CDTF">2024-05-25T08:31:00Z</dcterms:modified>
</cp:coreProperties>
</file>