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7D" w:rsidRPr="00691BC6" w:rsidRDefault="00AA677D" w:rsidP="00AA677D">
      <w:pPr>
        <w:pStyle w:val="NoSpacing"/>
        <w:jc w:val="center"/>
        <w:rPr>
          <w:rFonts w:ascii="Arial" w:hAnsi="Arial" w:cs="Arial"/>
          <w:b/>
          <w:sz w:val="24"/>
          <w:szCs w:val="24"/>
        </w:rPr>
      </w:pPr>
      <w:r w:rsidRPr="00691BC6">
        <w:rPr>
          <w:rFonts w:ascii="Arial" w:hAnsi="Arial" w:cs="Arial"/>
          <w:b/>
          <w:noProof/>
          <w:sz w:val="24"/>
          <w:szCs w:val="24"/>
        </w:rPr>
        <w:drawing>
          <wp:inline distT="0" distB="0" distL="0" distR="0">
            <wp:extent cx="752475" cy="809625"/>
            <wp:effectExtent l="19050" t="0" r="952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AA677D" w:rsidRPr="00691BC6" w:rsidRDefault="00AA677D" w:rsidP="00AA677D">
      <w:pPr>
        <w:pStyle w:val="NoSpacing"/>
        <w:jc w:val="center"/>
        <w:rPr>
          <w:rFonts w:ascii="Arial" w:hAnsi="Arial" w:cs="Arial"/>
          <w:b/>
          <w:sz w:val="24"/>
          <w:szCs w:val="24"/>
        </w:rPr>
      </w:pPr>
      <w:r w:rsidRPr="00691BC6">
        <w:rPr>
          <w:rFonts w:ascii="Arial" w:hAnsi="Arial" w:cs="Arial"/>
          <w:b/>
          <w:sz w:val="24"/>
          <w:szCs w:val="24"/>
        </w:rPr>
        <w:t xml:space="preserve">Tender </w:t>
      </w:r>
    </w:p>
    <w:p w:rsidR="00AA677D" w:rsidRDefault="00AA677D" w:rsidP="00AA677D">
      <w:pPr>
        <w:pStyle w:val="NoSpacing"/>
        <w:rPr>
          <w:rFonts w:ascii="Arial" w:hAnsi="Arial" w:cs="Arial"/>
          <w:b/>
          <w:sz w:val="24"/>
          <w:szCs w:val="24"/>
        </w:rPr>
      </w:pPr>
    </w:p>
    <w:p w:rsidR="006E445C" w:rsidRDefault="006E445C" w:rsidP="00AA677D">
      <w:pPr>
        <w:pStyle w:val="NoSpacing"/>
        <w:rPr>
          <w:rFonts w:ascii="Arial" w:hAnsi="Arial" w:cs="Arial"/>
          <w:b/>
          <w:sz w:val="28"/>
          <w:szCs w:val="28"/>
        </w:rPr>
      </w:pPr>
    </w:p>
    <w:p w:rsidR="00AA677D" w:rsidRDefault="00AA677D" w:rsidP="00AA677D">
      <w:pPr>
        <w:pStyle w:val="NoSpacing"/>
        <w:rPr>
          <w:rFonts w:ascii="Arial" w:hAnsi="Arial" w:cs="Arial"/>
          <w:b/>
          <w:sz w:val="28"/>
          <w:szCs w:val="28"/>
        </w:rPr>
      </w:pPr>
      <w:r w:rsidRPr="00880C3C">
        <w:rPr>
          <w:rFonts w:ascii="Arial" w:hAnsi="Arial" w:cs="Arial"/>
          <w:b/>
          <w:sz w:val="28"/>
          <w:szCs w:val="28"/>
        </w:rPr>
        <w:t xml:space="preserve">For Supply of:   </w:t>
      </w:r>
      <w:r w:rsidR="004B4D3A">
        <w:rPr>
          <w:rFonts w:ascii="Arial" w:hAnsi="Arial" w:cs="Arial"/>
          <w:b/>
          <w:sz w:val="28"/>
          <w:szCs w:val="28"/>
        </w:rPr>
        <w:t>INSTRUMENTS AND MACHINERIES</w:t>
      </w:r>
    </w:p>
    <w:p w:rsidR="00FC0A6C" w:rsidRDefault="00FC0A6C" w:rsidP="00AA677D">
      <w:pPr>
        <w:pStyle w:val="NoSpacing"/>
        <w:rPr>
          <w:rFonts w:ascii="Arial" w:hAnsi="Arial" w:cs="Arial"/>
          <w:b/>
          <w:sz w:val="28"/>
          <w:szCs w:val="28"/>
        </w:rPr>
      </w:pPr>
    </w:p>
    <w:p w:rsidR="00FC0A6C" w:rsidRDefault="00FC0A6C" w:rsidP="00AA677D">
      <w:pPr>
        <w:pStyle w:val="NoSpacing"/>
        <w:rPr>
          <w:rFonts w:ascii="Arial" w:hAnsi="Arial" w:cs="Arial"/>
          <w:b/>
          <w:sz w:val="28"/>
          <w:szCs w:val="28"/>
        </w:rPr>
      </w:pPr>
    </w:p>
    <w:p w:rsidR="00FC0A6C" w:rsidRPr="00FC0A6C" w:rsidRDefault="00FC0A6C" w:rsidP="00FC0A6C">
      <w:pPr>
        <w:pStyle w:val="NoSpacing"/>
        <w:rPr>
          <w:rFonts w:ascii="Arial" w:hAnsi="Arial" w:cs="Arial"/>
          <w:b/>
          <w:sz w:val="28"/>
          <w:szCs w:val="28"/>
        </w:rPr>
      </w:pPr>
      <w:r>
        <w:rPr>
          <w:rFonts w:ascii="Arial" w:hAnsi="Arial" w:cs="Arial"/>
          <w:b/>
          <w:sz w:val="28"/>
          <w:szCs w:val="28"/>
        </w:rPr>
        <w:t xml:space="preserve">Issued By:      </w:t>
      </w:r>
      <w:r w:rsidRPr="00FC0A6C">
        <w:rPr>
          <w:rFonts w:ascii="Arial" w:hAnsi="Arial" w:cs="Arial"/>
          <w:b/>
          <w:sz w:val="28"/>
          <w:szCs w:val="28"/>
        </w:rPr>
        <w:t>GLUCONATE      HEALTH       LIMITED</w:t>
      </w:r>
    </w:p>
    <w:p w:rsidR="00FC0A6C" w:rsidRPr="00FC0A6C" w:rsidRDefault="00FC0A6C" w:rsidP="00FC0A6C">
      <w:pPr>
        <w:pStyle w:val="NoSpacing"/>
        <w:rPr>
          <w:rFonts w:ascii="Arial" w:hAnsi="Arial" w:cs="Arial"/>
          <w:sz w:val="28"/>
          <w:szCs w:val="28"/>
        </w:rPr>
      </w:pPr>
      <w:r w:rsidRPr="00FC0A6C">
        <w:rPr>
          <w:rFonts w:ascii="Arial" w:hAnsi="Arial" w:cs="Arial"/>
          <w:sz w:val="28"/>
          <w:szCs w:val="28"/>
        </w:rPr>
        <w:t xml:space="preserve">                        (A GOVT. OF WEST BENGAL UNDERTAKING)</w:t>
      </w:r>
    </w:p>
    <w:p w:rsidR="00FC0A6C" w:rsidRPr="00FC0A6C" w:rsidRDefault="00FC0A6C" w:rsidP="00FC0A6C">
      <w:pPr>
        <w:pStyle w:val="NoSpacing"/>
        <w:rPr>
          <w:rFonts w:ascii="Arial" w:hAnsi="Arial" w:cs="Arial"/>
          <w:sz w:val="28"/>
          <w:szCs w:val="28"/>
        </w:rPr>
      </w:pPr>
      <w:r w:rsidRPr="00FC0A6C">
        <w:rPr>
          <w:rFonts w:ascii="Arial" w:hAnsi="Arial" w:cs="Arial"/>
          <w:sz w:val="28"/>
          <w:szCs w:val="28"/>
        </w:rPr>
        <w:t xml:space="preserve">                        H.O. &amp;   R. O.:  2, </w:t>
      </w:r>
      <w:proofErr w:type="spellStart"/>
      <w:r w:rsidRPr="00FC0A6C">
        <w:rPr>
          <w:rFonts w:ascii="Arial" w:hAnsi="Arial" w:cs="Arial"/>
          <w:sz w:val="28"/>
          <w:szCs w:val="28"/>
        </w:rPr>
        <w:t>Durga</w:t>
      </w:r>
      <w:proofErr w:type="spellEnd"/>
      <w:r w:rsidRPr="00FC0A6C">
        <w:rPr>
          <w:rFonts w:ascii="Arial" w:hAnsi="Arial" w:cs="Arial"/>
          <w:sz w:val="28"/>
          <w:szCs w:val="28"/>
        </w:rPr>
        <w:t xml:space="preserve"> </w:t>
      </w:r>
      <w:proofErr w:type="spellStart"/>
      <w:r w:rsidRPr="00FC0A6C">
        <w:rPr>
          <w:rFonts w:ascii="Arial" w:hAnsi="Arial" w:cs="Arial"/>
          <w:sz w:val="28"/>
          <w:szCs w:val="28"/>
        </w:rPr>
        <w:t>Charan</w:t>
      </w:r>
      <w:proofErr w:type="spellEnd"/>
      <w:r w:rsidRPr="00FC0A6C">
        <w:rPr>
          <w:rFonts w:ascii="Arial" w:hAnsi="Arial" w:cs="Arial"/>
          <w:sz w:val="28"/>
          <w:szCs w:val="28"/>
        </w:rPr>
        <w:t xml:space="preserve"> Doctor Lane,       </w:t>
      </w:r>
    </w:p>
    <w:p w:rsidR="00FC0A6C" w:rsidRPr="00FC0A6C" w:rsidRDefault="00FC0A6C" w:rsidP="00FC0A6C">
      <w:pPr>
        <w:pStyle w:val="NoSpacing"/>
        <w:rPr>
          <w:rFonts w:ascii="Arial" w:hAnsi="Arial" w:cs="Arial"/>
          <w:sz w:val="28"/>
          <w:szCs w:val="28"/>
        </w:rPr>
      </w:pPr>
      <w:r w:rsidRPr="00FC0A6C">
        <w:rPr>
          <w:rFonts w:ascii="Arial" w:hAnsi="Arial" w:cs="Arial"/>
          <w:sz w:val="28"/>
          <w:szCs w:val="28"/>
        </w:rPr>
        <w:t xml:space="preserve">                        Kolkata -   700 014</w:t>
      </w:r>
    </w:p>
    <w:p w:rsidR="00FC0A6C" w:rsidRPr="00FC0A6C" w:rsidRDefault="00FC0A6C" w:rsidP="00FC0A6C">
      <w:pPr>
        <w:pStyle w:val="NoSpacing"/>
        <w:rPr>
          <w:rFonts w:ascii="Arial" w:hAnsi="Arial" w:cs="Arial"/>
          <w:b/>
          <w:sz w:val="28"/>
          <w:szCs w:val="28"/>
        </w:rPr>
      </w:pPr>
    </w:p>
    <w:p w:rsidR="00FC0A6C" w:rsidRDefault="00FC0A6C" w:rsidP="00FC0A6C">
      <w:pPr>
        <w:pStyle w:val="NoSpacing"/>
        <w:rPr>
          <w:rFonts w:ascii="Arial" w:hAnsi="Arial" w:cs="Arial"/>
          <w:b/>
          <w:sz w:val="28"/>
          <w:szCs w:val="28"/>
        </w:rPr>
      </w:pPr>
      <w:r>
        <w:rPr>
          <w:rFonts w:ascii="Arial" w:hAnsi="Arial" w:cs="Arial"/>
          <w:b/>
          <w:sz w:val="28"/>
          <w:szCs w:val="28"/>
        </w:rPr>
        <w:t xml:space="preserve">Contact Number: </w:t>
      </w:r>
      <w:r w:rsidRPr="00FC0A6C">
        <w:rPr>
          <w:rFonts w:ascii="Arial" w:hAnsi="Arial" w:cs="Arial"/>
          <w:b/>
          <w:sz w:val="28"/>
          <w:szCs w:val="28"/>
        </w:rPr>
        <w:t>(033)2265-0001/2/3</w:t>
      </w:r>
    </w:p>
    <w:p w:rsidR="00FC0A6C" w:rsidRPr="00691BC6" w:rsidRDefault="00FC0A6C" w:rsidP="00FC0A6C">
      <w:pPr>
        <w:pStyle w:val="NoSpacing"/>
        <w:rPr>
          <w:rFonts w:ascii="Arial" w:hAnsi="Arial" w:cs="Arial"/>
          <w:b/>
          <w:sz w:val="24"/>
          <w:szCs w:val="24"/>
        </w:rPr>
      </w:pPr>
    </w:p>
    <w:p w:rsidR="006E445C" w:rsidRDefault="00FC0A6C" w:rsidP="00FC0A6C">
      <w:pPr>
        <w:pStyle w:val="NoSpacing"/>
        <w:rPr>
          <w:rFonts w:ascii="Arial" w:hAnsi="Arial" w:cs="Arial"/>
          <w:b/>
          <w:sz w:val="28"/>
          <w:szCs w:val="28"/>
        </w:rPr>
      </w:pPr>
      <w:r w:rsidRPr="00FC0A6C">
        <w:rPr>
          <w:rFonts w:ascii="Arial" w:hAnsi="Arial" w:cs="Arial"/>
          <w:b/>
          <w:sz w:val="28"/>
          <w:szCs w:val="28"/>
        </w:rPr>
        <w:t>Fax</w:t>
      </w:r>
      <w:r>
        <w:rPr>
          <w:rFonts w:ascii="Arial" w:hAnsi="Arial" w:cs="Arial"/>
          <w:b/>
          <w:sz w:val="28"/>
          <w:szCs w:val="28"/>
        </w:rPr>
        <w:t xml:space="preserve">                     </w:t>
      </w:r>
      <w:r w:rsidRPr="00FC0A6C">
        <w:rPr>
          <w:rFonts w:ascii="Arial" w:hAnsi="Arial" w:cs="Arial"/>
          <w:b/>
          <w:sz w:val="28"/>
          <w:szCs w:val="28"/>
        </w:rPr>
        <w:t xml:space="preserve"> : 033-22658537</w:t>
      </w:r>
    </w:p>
    <w:p w:rsidR="00FC0A6C" w:rsidRDefault="00FC0A6C" w:rsidP="00FC0A6C">
      <w:pPr>
        <w:pStyle w:val="NoSpacing"/>
        <w:rPr>
          <w:rFonts w:ascii="Arial" w:hAnsi="Arial" w:cs="Arial"/>
          <w:b/>
          <w:sz w:val="28"/>
          <w:szCs w:val="28"/>
        </w:rPr>
      </w:pPr>
    </w:p>
    <w:p w:rsidR="00FC0A6C" w:rsidRDefault="00FC0A6C" w:rsidP="00FC0A6C">
      <w:pPr>
        <w:pStyle w:val="NoSpacing"/>
        <w:rPr>
          <w:rFonts w:ascii="Arial" w:hAnsi="Arial" w:cs="Arial"/>
          <w:b/>
          <w:bCs/>
          <w:sz w:val="32"/>
          <w:szCs w:val="32"/>
        </w:rPr>
      </w:pPr>
      <w:r w:rsidRPr="00880C3C">
        <w:rPr>
          <w:rFonts w:ascii="Arial" w:hAnsi="Arial" w:cs="Arial"/>
          <w:b/>
          <w:bCs/>
          <w:sz w:val="32"/>
          <w:szCs w:val="32"/>
        </w:rPr>
        <w:t>Tender Ref. No.:</w:t>
      </w:r>
      <w:r w:rsidRPr="00FC0A6C">
        <w:rPr>
          <w:rFonts w:ascii="Arial" w:hAnsi="Arial" w:cs="Arial"/>
          <w:b/>
          <w:sz w:val="32"/>
          <w:szCs w:val="32"/>
        </w:rPr>
        <w:t xml:space="preserve"> </w:t>
      </w:r>
      <w:r w:rsidR="002216D9">
        <w:rPr>
          <w:rFonts w:ascii="Arial" w:hAnsi="Arial" w:cs="Arial"/>
          <w:b/>
          <w:sz w:val="32"/>
          <w:szCs w:val="32"/>
        </w:rPr>
        <w:t>NIT/PT-06</w:t>
      </w:r>
      <w:r>
        <w:rPr>
          <w:rFonts w:ascii="Arial" w:hAnsi="Arial" w:cs="Arial"/>
          <w:b/>
          <w:sz w:val="32"/>
          <w:szCs w:val="32"/>
        </w:rPr>
        <w:t>/16-17   Dated 30.05.</w:t>
      </w:r>
      <w:r w:rsidRPr="00880C3C">
        <w:rPr>
          <w:rFonts w:ascii="Arial" w:hAnsi="Arial" w:cs="Arial"/>
          <w:b/>
          <w:sz w:val="32"/>
          <w:szCs w:val="32"/>
        </w:rPr>
        <w:t>2016.</w:t>
      </w:r>
    </w:p>
    <w:p w:rsidR="00FC0A6C" w:rsidRDefault="00FC0A6C" w:rsidP="00FC0A6C">
      <w:pPr>
        <w:pStyle w:val="NoSpacing"/>
        <w:rPr>
          <w:rFonts w:ascii="Arial" w:hAnsi="Arial" w:cs="Arial"/>
          <w:b/>
          <w:bCs/>
          <w:sz w:val="32"/>
          <w:szCs w:val="32"/>
        </w:rPr>
      </w:pPr>
    </w:p>
    <w:p w:rsidR="00B61E24" w:rsidRDefault="00FC0A6C" w:rsidP="00FC0A6C">
      <w:pPr>
        <w:pStyle w:val="NoSpacing"/>
        <w:rPr>
          <w:rFonts w:ascii="Arial" w:hAnsi="Arial" w:cs="Arial"/>
          <w:b/>
          <w:sz w:val="32"/>
          <w:szCs w:val="32"/>
        </w:rPr>
      </w:pPr>
      <w:r w:rsidRPr="00880C3C">
        <w:rPr>
          <w:rFonts w:ascii="Arial" w:hAnsi="Arial" w:cs="Arial"/>
          <w:b/>
          <w:sz w:val="32"/>
          <w:szCs w:val="32"/>
        </w:rPr>
        <w:t>Last Date of submission:</w:t>
      </w:r>
      <w:r w:rsidRPr="00FC0A6C">
        <w:rPr>
          <w:rFonts w:ascii="Arial" w:hAnsi="Arial" w:cs="Arial"/>
          <w:b/>
          <w:sz w:val="32"/>
          <w:szCs w:val="32"/>
        </w:rPr>
        <w:t xml:space="preserve"> </w:t>
      </w:r>
      <w:r>
        <w:rPr>
          <w:rFonts w:ascii="Arial" w:hAnsi="Arial" w:cs="Arial"/>
          <w:b/>
          <w:sz w:val="32"/>
          <w:szCs w:val="32"/>
        </w:rPr>
        <w:t>15.06</w:t>
      </w:r>
      <w:r w:rsidRPr="00880C3C">
        <w:rPr>
          <w:rFonts w:ascii="Arial" w:hAnsi="Arial" w:cs="Arial"/>
          <w:b/>
          <w:sz w:val="32"/>
          <w:szCs w:val="32"/>
        </w:rPr>
        <w:t xml:space="preserve">.2016 up to 2.00 pm </w:t>
      </w:r>
    </w:p>
    <w:p w:rsidR="00FC0A6C" w:rsidRDefault="00B61E24" w:rsidP="00FC0A6C">
      <w:pPr>
        <w:pStyle w:val="NoSpacing"/>
        <w:rPr>
          <w:rFonts w:ascii="Arial" w:hAnsi="Arial" w:cs="Arial"/>
          <w:b/>
          <w:bCs/>
          <w:sz w:val="32"/>
          <w:szCs w:val="32"/>
        </w:rPr>
      </w:pPr>
      <w:r>
        <w:rPr>
          <w:rFonts w:ascii="Arial" w:hAnsi="Arial" w:cs="Arial"/>
          <w:b/>
          <w:sz w:val="32"/>
          <w:szCs w:val="32"/>
        </w:rPr>
        <w:t xml:space="preserve">                                            </w:t>
      </w:r>
      <w:proofErr w:type="gramStart"/>
      <w:r w:rsidR="00FC0A6C" w:rsidRPr="00880C3C">
        <w:rPr>
          <w:rFonts w:ascii="Arial" w:hAnsi="Arial" w:cs="Arial"/>
          <w:b/>
          <w:sz w:val="32"/>
          <w:szCs w:val="32"/>
        </w:rPr>
        <w:t>at</w:t>
      </w:r>
      <w:proofErr w:type="gramEnd"/>
      <w:r w:rsidR="00FC0A6C" w:rsidRPr="00880C3C">
        <w:rPr>
          <w:rFonts w:ascii="Arial" w:hAnsi="Arial" w:cs="Arial"/>
          <w:b/>
          <w:sz w:val="32"/>
          <w:szCs w:val="32"/>
        </w:rPr>
        <w:t xml:space="preserve"> the above address.</w:t>
      </w:r>
    </w:p>
    <w:p w:rsidR="00FC0A6C" w:rsidRDefault="00FC0A6C" w:rsidP="00FC0A6C">
      <w:pPr>
        <w:pStyle w:val="NoSpacing"/>
        <w:rPr>
          <w:rFonts w:ascii="Arial" w:hAnsi="Arial" w:cs="Arial"/>
          <w:b/>
          <w:bCs/>
          <w:sz w:val="32"/>
          <w:szCs w:val="32"/>
        </w:rPr>
      </w:pPr>
    </w:p>
    <w:p w:rsidR="00FC0A6C" w:rsidRDefault="00FC0A6C" w:rsidP="00FC0A6C">
      <w:pPr>
        <w:pStyle w:val="NoSpacing"/>
        <w:rPr>
          <w:rFonts w:ascii="Arial" w:hAnsi="Arial" w:cs="Arial"/>
          <w:b/>
          <w:sz w:val="32"/>
          <w:szCs w:val="32"/>
        </w:rPr>
      </w:pPr>
      <w:r w:rsidRPr="00880C3C">
        <w:rPr>
          <w:rFonts w:ascii="Arial" w:hAnsi="Arial" w:cs="Arial"/>
          <w:b/>
          <w:sz w:val="32"/>
          <w:szCs w:val="32"/>
        </w:rPr>
        <w:t>Date of Opening:</w:t>
      </w:r>
      <w:r w:rsidRPr="00FC0A6C">
        <w:rPr>
          <w:rFonts w:ascii="Arial" w:hAnsi="Arial" w:cs="Arial"/>
          <w:b/>
          <w:sz w:val="32"/>
          <w:szCs w:val="32"/>
        </w:rPr>
        <w:t xml:space="preserve"> </w:t>
      </w:r>
      <w:r>
        <w:rPr>
          <w:rFonts w:ascii="Arial" w:hAnsi="Arial" w:cs="Arial"/>
          <w:b/>
          <w:sz w:val="32"/>
          <w:szCs w:val="32"/>
        </w:rPr>
        <w:t>15.06.</w:t>
      </w:r>
      <w:r w:rsidRPr="00880C3C">
        <w:rPr>
          <w:rFonts w:ascii="Arial" w:hAnsi="Arial" w:cs="Arial"/>
          <w:b/>
          <w:sz w:val="32"/>
          <w:szCs w:val="32"/>
        </w:rPr>
        <w:t>2016 at 3.00 pm at the same venue.</w:t>
      </w:r>
    </w:p>
    <w:p w:rsidR="00FC0A6C" w:rsidRDefault="00FC0A6C" w:rsidP="00FC0A6C">
      <w:pPr>
        <w:pStyle w:val="NoSpacing"/>
        <w:rPr>
          <w:rFonts w:ascii="Arial" w:hAnsi="Arial" w:cs="Arial"/>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7"/>
        <w:gridCol w:w="7461"/>
      </w:tblGrid>
      <w:tr w:rsidR="00AA677D" w:rsidRPr="00880C3C" w:rsidTr="006E445C">
        <w:tc>
          <w:tcPr>
            <w:tcW w:w="3087" w:type="dxa"/>
          </w:tcPr>
          <w:p w:rsidR="00AA677D" w:rsidRPr="00880C3C" w:rsidRDefault="00AA677D" w:rsidP="00FC0A6C">
            <w:pPr>
              <w:pStyle w:val="NoSpacing"/>
              <w:rPr>
                <w:rFonts w:ascii="Arial" w:hAnsi="Arial" w:cs="Arial"/>
                <w:b/>
                <w:sz w:val="32"/>
                <w:szCs w:val="32"/>
              </w:rPr>
            </w:pPr>
          </w:p>
        </w:tc>
        <w:tc>
          <w:tcPr>
            <w:tcW w:w="7461" w:type="dxa"/>
            <w:hideMark/>
          </w:tcPr>
          <w:p w:rsidR="00AA677D" w:rsidRPr="00880C3C" w:rsidRDefault="00AA677D" w:rsidP="004B4D3A">
            <w:pPr>
              <w:pStyle w:val="NoSpacing"/>
              <w:rPr>
                <w:rFonts w:ascii="Arial" w:hAnsi="Arial" w:cs="Arial"/>
                <w:b/>
                <w:sz w:val="32"/>
                <w:szCs w:val="32"/>
              </w:rPr>
            </w:pPr>
          </w:p>
        </w:tc>
      </w:tr>
      <w:tr w:rsidR="00AA677D" w:rsidRPr="00880C3C" w:rsidTr="006E445C">
        <w:tc>
          <w:tcPr>
            <w:tcW w:w="3087" w:type="dxa"/>
            <w:hideMark/>
          </w:tcPr>
          <w:p w:rsidR="00AA677D" w:rsidRPr="00880C3C" w:rsidRDefault="00AA677D" w:rsidP="00100452">
            <w:pPr>
              <w:pStyle w:val="NoSpacing"/>
              <w:rPr>
                <w:rFonts w:ascii="Arial" w:hAnsi="Arial" w:cs="Arial"/>
                <w:b/>
                <w:sz w:val="32"/>
                <w:szCs w:val="32"/>
              </w:rPr>
            </w:pPr>
          </w:p>
        </w:tc>
        <w:tc>
          <w:tcPr>
            <w:tcW w:w="7461" w:type="dxa"/>
          </w:tcPr>
          <w:p w:rsidR="00AA677D" w:rsidRPr="00880C3C" w:rsidRDefault="00AA677D" w:rsidP="00100452">
            <w:pPr>
              <w:pStyle w:val="NoSpacing"/>
              <w:rPr>
                <w:rFonts w:ascii="Arial" w:hAnsi="Arial" w:cs="Arial"/>
                <w:b/>
                <w:sz w:val="32"/>
                <w:szCs w:val="32"/>
              </w:rPr>
            </w:pPr>
          </w:p>
          <w:p w:rsidR="00AA677D" w:rsidRPr="00880C3C" w:rsidRDefault="00AA677D" w:rsidP="004B4D3A">
            <w:pPr>
              <w:pStyle w:val="NoSpacing"/>
              <w:jc w:val="both"/>
              <w:rPr>
                <w:rFonts w:ascii="Arial" w:hAnsi="Arial" w:cs="Arial"/>
                <w:b/>
                <w:sz w:val="32"/>
                <w:szCs w:val="32"/>
              </w:rPr>
            </w:pPr>
          </w:p>
        </w:tc>
      </w:tr>
      <w:tr w:rsidR="00AA677D" w:rsidRPr="00880C3C" w:rsidTr="006E445C">
        <w:tc>
          <w:tcPr>
            <w:tcW w:w="3087" w:type="dxa"/>
            <w:hideMark/>
          </w:tcPr>
          <w:p w:rsidR="00AA677D" w:rsidRPr="00880C3C" w:rsidRDefault="00AA677D" w:rsidP="00100452">
            <w:pPr>
              <w:pStyle w:val="NoSpacing"/>
              <w:rPr>
                <w:rFonts w:ascii="Arial" w:hAnsi="Arial" w:cs="Arial"/>
                <w:b/>
                <w:sz w:val="32"/>
                <w:szCs w:val="32"/>
              </w:rPr>
            </w:pPr>
          </w:p>
          <w:p w:rsidR="00AA677D" w:rsidRPr="00880C3C" w:rsidRDefault="00AA677D" w:rsidP="00100452">
            <w:pPr>
              <w:pStyle w:val="NoSpacing"/>
              <w:rPr>
                <w:rFonts w:ascii="Arial" w:hAnsi="Arial" w:cs="Arial"/>
                <w:b/>
                <w:sz w:val="32"/>
                <w:szCs w:val="32"/>
              </w:rPr>
            </w:pPr>
          </w:p>
        </w:tc>
        <w:tc>
          <w:tcPr>
            <w:tcW w:w="7461" w:type="dxa"/>
          </w:tcPr>
          <w:p w:rsidR="00AA677D" w:rsidRPr="00880C3C" w:rsidRDefault="00AA677D" w:rsidP="00100452">
            <w:pPr>
              <w:pStyle w:val="NoSpacing"/>
              <w:rPr>
                <w:rFonts w:ascii="Arial" w:hAnsi="Arial" w:cs="Arial"/>
                <w:b/>
                <w:sz w:val="32"/>
                <w:szCs w:val="32"/>
              </w:rPr>
            </w:pPr>
          </w:p>
          <w:p w:rsidR="00AA677D" w:rsidRPr="00880C3C" w:rsidRDefault="00AA677D" w:rsidP="004B4D3A">
            <w:pPr>
              <w:pStyle w:val="NoSpacing"/>
              <w:jc w:val="both"/>
              <w:rPr>
                <w:rFonts w:ascii="Arial" w:hAnsi="Arial" w:cs="Arial"/>
                <w:b/>
                <w:sz w:val="32"/>
                <w:szCs w:val="32"/>
              </w:rPr>
            </w:pPr>
          </w:p>
        </w:tc>
      </w:tr>
      <w:tr w:rsidR="00AA677D" w:rsidRPr="00880C3C" w:rsidTr="006E445C">
        <w:tc>
          <w:tcPr>
            <w:tcW w:w="3087" w:type="dxa"/>
            <w:hideMark/>
          </w:tcPr>
          <w:p w:rsidR="00AA677D" w:rsidRPr="00880C3C" w:rsidRDefault="00AA677D" w:rsidP="00100452">
            <w:pPr>
              <w:pStyle w:val="NoSpacing"/>
              <w:rPr>
                <w:rFonts w:ascii="Arial" w:hAnsi="Arial" w:cs="Arial"/>
                <w:b/>
                <w:sz w:val="32"/>
                <w:szCs w:val="32"/>
              </w:rPr>
            </w:pPr>
          </w:p>
        </w:tc>
        <w:tc>
          <w:tcPr>
            <w:tcW w:w="7461" w:type="dxa"/>
          </w:tcPr>
          <w:p w:rsidR="00FC0A6C" w:rsidRPr="00880C3C" w:rsidRDefault="00FC0A6C" w:rsidP="00100452">
            <w:pPr>
              <w:pStyle w:val="NoSpacing"/>
              <w:jc w:val="both"/>
              <w:rPr>
                <w:rFonts w:ascii="Arial" w:hAnsi="Arial" w:cs="Arial"/>
                <w:b/>
                <w:sz w:val="32"/>
                <w:szCs w:val="32"/>
              </w:rPr>
            </w:pPr>
          </w:p>
        </w:tc>
      </w:tr>
      <w:tr w:rsidR="00AA677D" w:rsidRPr="00880C3C" w:rsidTr="006E445C">
        <w:tc>
          <w:tcPr>
            <w:tcW w:w="3087" w:type="dxa"/>
            <w:hideMark/>
          </w:tcPr>
          <w:p w:rsidR="00AA677D" w:rsidRPr="00880C3C" w:rsidRDefault="00AA677D" w:rsidP="00100452">
            <w:pPr>
              <w:pStyle w:val="NoSpacing"/>
              <w:rPr>
                <w:rFonts w:ascii="Arial" w:hAnsi="Arial" w:cs="Arial"/>
                <w:b/>
                <w:sz w:val="32"/>
                <w:szCs w:val="32"/>
              </w:rPr>
            </w:pPr>
          </w:p>
        </w:tc>
        <w:tc>
          <w:tcPr>
            <w:tcW w:w="7461" w:type="dxa"/>
          </w:tcPr>
          <w:p w:rsidR="00AA677D" w:rsidRPr="00880C3C" w:rsidRDefault="00AA677D" w:rsidP="00100452">
            <w:pPr>
              <w:pStyle w:val="NoSpacing"/>
              <w:jc w:val="both"/>
              <w:rPr>
                <w:rFonts w:ascii="Arial" w:hAnsi="Arial" w:cs="Arial"/>
                <w:b/>
                <w:sz w:val="32"/>
                <w:szCs w:val="32"/>
              </w:rPr>
            </w:pPr>
          </w:p>
        </w:tc>
      </w:tr>
    </w:tbl>
    <w:p w:rsidR="00AA677D" w:rsidRPr="00535937" w:rsidRDefault="00AA677D" w:rsidP="00AA677D">
      <w:pPr>
        <w:pStyle w:val="Header"/>
        <w:rPr>
          <w:b/>
          <w:bCs/>
          <w:sz w:val="20"/>
          <w:szCs w:val="20"/>
        </w:rPr>
      </w:pPr>
    </w:p>
    <w:p w:rsidR="004B4D3A" w:rsidRDefault="004B4D3A" w:rsidP="00AA677D">
      <w:pPr>
        <w:pStyle w:val="NoSpacing"/>
        <w:rPr>
          <w:rFonts w:ascii="Arial" w:hAnsi="Arial" w:cs="Arial"/>
          <w:b/>
          <w:bCs/>
          <w:sz w:val="20"/>
          <w:szCs w:val="20"/>
        </w:rPr>
      </w:pPr>
    </w:p>
    <w:p w:rsidR="004B4D3A" w:rsidRDefault="004B4D3A" w:rsidP="00AA677D">
      <w:pPr>
        <w:pStyle w:val="NoSpacing"/>
        <w:rPr>
          <w:rFonts w:ascii="Arial" w:hAnsi="Arial" w:cs="Arial"/>
          <w:b/>
          <w:bCs/>
          <w:sz w:val="20"/>
          <w:szCs w:val="20"/>
        </w:rPr>
      </w:pPr>
    </w:p>
    <w:p w:rsidR="004B4D3A" w:rsidRDefault="004B4D3A" w:rsidP="00AA677D">
      <w:pPr>
        <w:pStyle w:val="NoSpacing"/>
        <w:rPr>
          <w:rFonts w:ascii="Arial" w:hAnsi="Arial" w:cs="Arial"/>
          <w:b/>
          <w:bCs/>
          <w:sz w:val="20"/>
          <w:szCs w:val="20"/>
        </w:rPr>
      </w:pPr>
    </w:p>
    <w:p w:rsidR="004B4D3A" w:rsidRDefault="004B4D3A" w:rsidP="00AA677D">
      <w:pPr>
        <w:pStyle w:val="NoSpacing"/>
        <w:rPr>
          <w:rFonts w:ascii="Arial" w:hAnsi="Arial" w:cs="Arial"/>
          <w:b/>
          <w:bCs/>
          <w:sz w:val="20"/>
          <w:szCs w:val="20"/>
        </w:rPr>
      </w:pPr>
    </w:p>
    <w:p w:rsidR="004B4D3A" w:rsidRDefault="004B4D3A" w:rsidP="00AA677D">
      <w:pPr>
        <w:pStyle w:val="NoSpacing"/>
        <w:rPr>
          <w:rFonts w:ascii="Arial" w:hAnsi="Arial" w:cs="Arial"/>
          <w:b/>
          <w:bCs/>
          <w:sz w:val="20"/>
          <w:szCs w:val="20"/>
        </w:rPr>
      </w:pPr>
    </w:p>
    <w:p w:rsidR="006E445C" w:rsidRDefault="006E445C" w:rsidP="00AA677D">
      <w:pPr>
        <w:pStyle w:val="NoSpacing"/>
        <w:rPr>
          <w:rFonts w:ascii="Arial" w:hAnsi="Arial" w:cs="Arial"/>
          <w:b/>
          <w:bCs/>
          <w:sz w:val="20"/>
          <w:szCs w:val="20"/>
        </w:rPr>
      </w:pPr>
    </w:p>
    <w:p w:rsidR="002216D9" w:rsidRDefault="002216D9" w:rsidP="00AA677D">
      <w:pPr>
        <w:pStyle w:val="NoSpacing"/>
        <w:rPr>
          <w:rFonts w:ascii="Arial" w:hAnsi="Arial" w:cs="Arial"/>
          <w:b/>
          <w:bCs/>
          <w:sz w:val="20"/>
          <w:szCs w:val="20"/>
        </w:rPr>
      </w:pPr>
    </w:p>
    <w:p w:rsidR="002216D9" w:rsidRDefault="002216D9" w:rsidP="00AA677D">
      <w:pPr>
        <w:pStyle w:val="NoSpacing"/>
        <w:rPr>
          <w:rFonts w:ascii="Arial" w:hAnsi="Arial" w:cs="Arial"/>
          <w:b/>
          <w:bCs/>
          <w:sz w:val="20"/>
          <w:szCs w:val="20"/>
        </w:rPr>
      </w:pPr>
    </w:p>
    <w:p w:rsidR="002216D9" w:rsidRDefault="002216D9" w:rsidP="00AA677D">
      <w:pPr>
        <w:pStyle w:val="NoSpacing"/>
        <w:rPr>
          <w:rFonts w:ascii="Arial" w:hAnsi="Arial" w:cs="Arial"/>
          <w:b/>
          <w:bCs/>
          <w:sz w:val="20"/>
          <w:szCs w:val="20"/>
        </w:rPr>
      </w:pPr>
    </w:p>
    <w:p w:rsidR="006E445C" w:rsidRDefault="006E445C" w:rsidP="00AA677D">
      <w:pPr>
        <w:pStyle w:val="NoSpacing"/>
        <w:rPr>
          <w:rFonts w:ascii="Arial" w:hAnsi="Arial" w:cs="Arial"/>
          <w:b/>
          <w:bCs/>
          <w:sz w:val="20"/>
          <w:szCs w:val="20"/>
        </w:rPr>
      </w:pPr>
    </w:p>
    <w:p w:rsidR="006E445C" w:rsidRDefault="006E445C" w:rsidP="00AA677D">
      <w:pPr>
        <w:pStyle w:val="NoSpacing"/>
        <w:rPr>
          <w:rFonts w:ascii="Arial" w:hAnsi="Arial" w:cs="Arial"/>
          <w:b/>
          <w:bCs/>
          <w:sz w:val="20"/>
          <w:szCs w:val="20"/>
        </w:rPr>
      </w:pPr>
    </w:p>
    <w:p w:rsidR="006E445C" w:rsidRDefault="006E445C" w:rsidP="00AA677D">
      <w:pPr>
        <w:pStyle w:val="NoSpacing"/>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9540"/>
      </w:tblGrid>
      <w:tr w:rsidR="004B4D3A" w:rsidTr="004B4D3A">
        <w:tc>
          <w:tcPr>
            <w:tcW w:w="1188" w:type="dxa"/>
          </w:tcPr>
          <w:p w:rsidR="004B4D3A" w:rsidRPr="00535937" w:rsidRDefault="004B4D3A" w:rsidP="008231B6">
            <w:pPr>
              <w:pStyle w:val="Header"/>
              <w:rPr>
                <w:b/>
                <w:bCs/>
                <w:sz w:val="20"/>
                <w:szCs w:val="20"/>
              </w:rPr>
            </w:pPr>
            <w:r w:rsidRPr="00535937">
              <w:rPr>
                <w:rFonts w:ascii="Arial" w:hAnsi="Arial" w:cs="Arial"/>
                <w:noProof/>
                <w:sz w:val="20"/>
                <w:szCs w:val="20"/>
              </w:rPr>
              <w:lastRenderedPageBreak/>
              <w:drawing>
                <wp:inline distT="0" distB="0" distL="0" distR="0">
                  <wp:extent cx="552450" cy="581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52450" cy="581025"/>
                          </a:xfrm>
                          <a:prstGeom prst="rect">
                            <a:avLst/>
                          </a:prstGeom>
                          <a:noFill/>
                          <a:ln w="9525">
                            <a:noFill/>
                            <a:miter lim="800000"/>
                            <a:headEnd/>
                            <a:tailEnd/>
                          </a:ln>
                        </pic:spPr>
                      </pic:pic>
                    </a:graphicData>
                  </a:graphic>
                </wp:inline>
              </w:drawing>
            </w:r>
          </w:p>
        </w:tc>
        <w:tc>
          <w:tcPr>
            <w:tcW w:w="9540" w:type="dxa"/>
          </w:tcPr>
          <w:p w:rsidR="004B4D3A" w:rsidRPr="00B61E24" w:rsidRDefault="004B4D3A" w:rsidP="008231B6">
            <w:pPr>
              <w:pStyle w:val="NoSpacing"/>
              <w:jc w:val="center"/>
              <w:rPr>
                <w:rFonts w:ascii="Arial" w:hAnsi="Arial" w:cs="Arial"/>
                <w:sz w:val="28"/>
                <w:szCs w:val="28"/>
              </w:rPr>
            </w:pPr>
            <w:r w:rsidRPr="00B61E24">
              <w:rPr>
                <w:rFonts w:ascii="Arial" w:hAnsi="Arial" w:cs="Arial"/>
                <w:b/>
                <w:sz w:val="28"/>
                <w:szCs w:val="28"/>
              </w:rPr>
              <w:t>GLUCONATE HEALTH</w:t>
            </w:r>
            <w:r w:rsidR="00B61E24">
              <w:rPr>
                <w:rFonts w:ascii="Arial" w:hAnsi="Arial" w:cs="Arial"/>
                <w:b/>
                <w:sz w:val="28"/>
                <w:szCs w:val="28"/>
              </w:rPr>
              <w:t xml:space="preserve"> </w:t>
            </w:r>
            <w:r w:rsidRPr="00B61E24">
              <w:rPr>
                <w:rFonts w:ascii="Arial" w:hAnsi="Arial" w:cs="Arial"/>
                <w:b/>
                <w:sz w:val="28"/>
                <w:szCs w:val="28"/>
              </w:rPr>
              <w:t>LIMITED</w:t>
            </w:r>
          </w:p>
          <w:p w:rsidR="004B4D3A" w:rsidRPr="00535937" w:rsidRDefault="004B4D3A" w:rsidP="008231B6">
            <w:pPr>
              <w:pStyle w:val="NoSpacing"/>
              <w:jc w:val="center"/>
              <w:rPr>
                <w:rFonts w:ascii="Arial" w:hAnsi="Arial" w:cs="Arial"/>
              </w:rPr>
            </w:pPr>
            <w:r w:rsidRPr="00535937">
              <w:rPr>
                <w:rFonts w:ascii="Arial" w:hAnsi="Arial" w:cs="Arial"/>
              </w:rPr>
              <w:t>(A    GOVT.  OF WEST   BENGAL   UNDERTAKING)</w:t>
            </w:r>
          </w:p>
          <w:p w:rsidR="004B4D3A" w:rsidRPr="00535937" w:rsidRDefault="004B4D3A" w:rsidP="008231B6">
            <w:pPr>
              <w:pStyle w:val="NoSpacing"/>
              <w:jc w:val="center"/>
              <w:rPr>
                <w:rFonts w:ascii="Arial" w:hAnsi="Arial" w:cs="Arial"/>
              </w:rPr>
            </w:pPr>
            <w:r w:rsidRPr="00535937">
              <w:rPr>
                <w:rFonts w:ascii="Arial" w:hAnsi="Arial" w:cs="Arial"/>
              </w:rPr>
              <w:t xml:space="preserve">H.O. &amp;   R. O.:  2, </w:t>
            </w:r>
            <w:proofErr w:type="spellStart"/>
            <w:r w:rsidRPr="00535937">
              <w:rPr>
                <w:rFonts w:ascii="Arial" w:hAnsi="Arial" w:cs="Arial"/>
              </w:rPr>
              <w:t>Durga</w:t>
            </w:r>
            <w:proofErr w:type="spellEnd"/>
            <w:r w:rsidRPr="00535937">
              <w:rPr>
                <w:rFonts w:ascii="Arial" w:hAnsi="Arial" w:cs="Arial"/>
              </w:rPr>
              <w:t xml:space="preserve"> </w:t>
            </w:r>
            <w:proofErr w:type="spellStart"/>
            <w:r w:rsidRPr="00535937">
              <w:rPr>
                <w:rFonts w:ascii="Arial" w:hAnsi="Arial" w:cs="Arial"/>
              </w:rPr>
              <w:t>Charan</w:t>
            </w:r>
            <w:proofErr w:type="spellEnd"/>
            <w:r w:rsidRPr="00535937">
              <w:rPr>
                <w:rFonts w:ascii="Arial" w:hAnsi="Arial" w:cs="Arial"/>
              </w:rPr>
              <w:t xml:space="preserve"> Doctor Lane, Kolkata -   700 014.</w:t>
            </w:r>
          </w:p>
        </w:tc>
      </w:tr>
    </w:tbl>
    <w:p w:rsidR="004B4D3A" w:rsidRDefault="004B4D3A" w:rsidP="00AA677D">
      <w:pPr>
        <w:pStyle w:val="NoSpacing"/>
        <w:rPr>
          <w:rFonts w:ascii="Arial" w:hAnsi="Arial" w:cs="Arial"/>
          <w:b/>
          <w:bCs/>
          <w:sz w:val="20"/>
          <w:szCs w:val="20"/>
        </w:rPr>
      </w:pPr>
    </w:p>
    <w:p w:rsidR="00C77722" w:rsidRDefault="00C77722" w:rsidP="00AA677D">
      <w:pPr>
        <w:pStyle w:val="NoSpacing"/>
        <w:rPr>
          <w:rFonts w:ascii="Arial" w:hAnsi="Arial" w:cs="Arial"/>
          <w:b/>
          <w:bCs/>
          <w:sz w:val="20"/>
          <w:szCs w:val="20"/>
        </w:rPr>
      </w:pPr>
    </w:p>
    <w:p w:rsidR="00C77722" w:rsidRDefault="00C77722" w:rsidP="00AA677D">
      <w:pPr>
        <w:pStyle w:val="NoSpacing"/>
        <w:rPr>
          <w:rFonts w:ascii="Arial" w:hAnsi="Arial" w:cs="Arial"/>
          <w:b/>
          <w:bCs/>
          <w:sz w:val="20"/>
          <w:szCs w:val="20"/>
        </w:rPr>
      </w:pPr>
    </w:p>
    <w:p w:rsidR="00C77722" w:rsidRDefault="00C77722" w:rsidP="00AA677D">
      <w:pPr>
        <w:pStyle w:val="NoSpacing"/>
        <w:rPr>
          <w:rFonts w:ascii="Arial" w:hAnsi="Arial" w:cs="Arial"/>
          <w:b/>
          <w:bCs/>
          <w:sz w:val="20"/>
          <w:szCs w:val="20"/>
        </w:rPr>
      </w:pPr>
    </w:p>
    <w:p w:rsidR="00AA677D" w:rsidRPr="00B61E24" w:rsidRDefault="00AA677D" w:rsidP="00AA677D">
      <w:pPr>
        <w:pStyle w:val="NoSpacing"/>
        <w:rPr>
          <w:rFonts w:ascii="Arial" w:hAnsi="Arial" w:cs="Arial"/>
          <w:b/>
          <w:sz w:val="24"/>
          <w:szCs w:val="24"/>
        </w:rPr>
      </w:pPr>
      <w:r w:rsidRPr="00B61E24">
        <w:rPr>
          <w:rFonts w:ascii="Arial" w:hAnsi="Arial" w:cs="Arial"/>
          <w:b/>
          <w:bCs/>
          <w:sz w:val="24"/>
          <w:szCs w:val="24"/>
        </w:rPr>
        <w:t xml:space="preserve">Ref. </w:t>
      </w:r>
      <w:r w:rsidR="002216D9">
        <w:rPr>
          <w:rFonts w:ascii="Arial" w:hAnsi="Arial" w:cs="Arial"/>
          <w:b/>
          <w:sz w:val="24"/>
          <w:szCs w:val="24"/>
        </w:rPr>
        <w:t>NIT/PT- 06</w:t>
      </w:r>
      <w:r w:rsidRPr="00B61E24">
        <w:rPr>
          <w:rFonts w:ascii="Arial" w:hAnsi="Arial" w:cs="Arial"/>
          <w:b/>
          <w:sz w:val="24"/>
          <w:szCs w:val="24"/>
        </w:rPr>
        <w:t xml:space="preserve">/16-17 dated </w:t>
      </w:r>
      <w:r w:rsidR="00FC0A6C" w:rsidRPr="00B61E24">
        <w:rPr>
          <w:rFonts w:ascii="Arial" w:hAnsi="Arial" w:cs="Arial"/>
          <w:b/>
          <w:sz w:val="24"/>
          <w:szCs w:val="24"/>
        </w:rPr>
        <w:t>30.05</w:t>
      </w:r>
      <w:r w:rsidRPr="00B61E24">
        <w:rPr>
          <w:rFonts w:ascii="Arial" w:hAnsi="Arial" w:cs="Arial"/>
          <w:b/>
          <w:sz w:val="24"/>
          <w:szCs w:val="24"/>
        </w:rPr>
        <w:t>.2016.</w:t>
      </w:r>
    </w:p>
    <w:p w:rsidR="00AA677D" w:rsidRPr="00B61E24" w:rsidRDefault="00AA677D" w:rsidP="00AA677D">
      <w:pPr>
        <w:pStyle w:val="NoSpacing"/>
        <w:rPr>
          <w:rFonts w:ascii="Arial" w:hAnsi="Arial" w:cs="Arial"/>
          <w:b/>
          <w:sz w:val="24"/>
          <w:szCs w:val="24"/>
        </w:rPr>
      </w:pPr>
      <w:r w:rsidRPr="00B61E24">
        <w:rPr>
          <w:rFonts w:ascii="Arial" w:hAnsi="Arial" w:cs="Arial"/>
          <w:b/>
          <w:sz w:val="24"/>
          <w:szCs w:val="24"/>
        </w:rPr>
        <w:t xml:space="preserve">Last Date of submission: </w:t>
      </w:r>
      <w:r w:rsidR="00FC0A6C" w:rsidRPr="00B61E24">
        <w:rPr>
          <w:rFonts w:ascii="Arial" w:hAnsi="Arial" w:cs="Arial"/>
          <w:b/>
          <w:sz w:val="24"/>
          <w:szCs w:val="24"/>
        </w:rPr>
        <w:t>30.05</w:t>
      </w:r>
      <w:r w:rsidRPr="00B61E24">
        <w:rPr>
          <w:rFonts w:ascii="Arial" w:hAnsi="Arial" w:cs="Arial"/>
          <w:b/>
          <w:sz w:val="24"/>
          <w:szCs w:val="24"/>
        </w:rPr>
        <w:t>.2016 up to 2.00 pm</w:t>
      </w:r>
    </w:p>
    <w:p w:rsidR="00C77722" w:rsidRDefault="00C77722" w:rsidP="00AA677D">
      <w:pPr>
        <w:pStyle w:val="NoSpacing"/>
        <w:rPr>
          <w:rFonts w:ascii="Arial" w:hAnsi="Arial" w:cs="Arial"/>
          <w:b/>
          <w:sz w:val="20"/>
          <w:szCs w:val="20"/>
        </w:rPr>
      </w:pPr>
    </w:p>
    <w:p w:rsidR="00C77722" w:rsidRPr="00535937" w:rsidRDefault="00C77722" w:rsidP="00AA677D">
      <w:pPr>
        <w:pStyle w:val="NoSpacing"/>
        <w:rPr>
          <w:rFonts w:ascii="Arial" w:hAnsi="Arial" w:cs="Arial"/>
          <w:b/>
          <w:sz w:val="20"/>
          <w:szCs w:val="20"/>
        </w:rPr>
      </w:pPr>
    </w:p>
    <w:p w:rsidR="00AA677D" w:rsidRPr="00C77722" w:rsidRDefault="00AA677D" w:rsidP="00AA677D">
      <w:pPr>
        <w:pStyle w:val="NoSpacing"/>
        <w:rPr>
          <w:rFonts w:ascii="Arial" w:hAnsi="Arial" w:cs="Arial"/>
          <w:b/>
          <w:bCs/>
          <w:sz w:val="28"/>
          <w:szCs w:val="28"/>
        </w:rPr>
      </w:pPr>
      <w:r w:rsidRPr="00C77722">
        <w:rPr>
          <w:rFonts w:ascii="Arial" w:hAnsi="Arial" w:cs="Arial"/>
          <w:b/>
          <w:bCs/>
          <w:sz w:val="28"/>
          <w:szCs w:val="28"/>
        </w:rPr>
        <w:t xml:space="preserve">Sub: Submission of Tender for Supply of </w:t>
      </w:r>
      <w:r w:rsidR="00FC0A6C" w:rsidRPr="00C77722">
        <w:rPr>
          <w:rFonts w:ascii="Arial" w:hAnsi="Arial" w:cs="Arial"/>
          <w:b/>
          <w:bCs/>
          <w:sz w:val="28"/>
          <w:szCs w:val="28"/>
        </w:rPr>
        <w:t xml:space="preserve">Instruments and </w:t>
      </w:r>
      <w:r w:rsidR="00B61E24" w:rsidRPr="00C77722">
        <w:rPr>
          <w:rFonts w:ascii="Arial" w:hAnsi="Arial" w:cs="Arial"/>
          <w:b/>
          <w:bCs/>
          <w:sz w:val="28"/>
          <w:szCs w:val="28"/>
        </w:rPr>
        <w:t>Machine</w:t>
      </w:r>
      <w:r w:rsidR="00B61E24">
        <w:rPr>
          <w:rFonts w:ascii="Arial" w:hAnsi="Arial" w:cs="Arial"/>
          <w:b/>
          <w:bCs/>
          <w:sz w:val="28"/>
          <w:szCs w:val="28"/>
        </w:rPr>
        <w:t>ri</w:t>
      </w:r>
      <w:r w:rsidR="00B61E24" w:rsidRPr="00C77722">
        <w:rPr>
          <w:rFonts w:ascii="Arial" w:hAnsi="Arial" w:cs="Arial"/>
          <w:b/>
          <w:bCs/>
          <w:sz w:val="28"/>
          <w:szCs w:val="28"/>
        </w:rPr>
        <w:t>es</w:t>
      </w:r>
      <w:r w:rsidRPr="00C77722">
        <w:rPr>
          <w:rFonts w:ascii="Arial" w:hAnsi="Arial" w:cs="Arial"/>
          <w:b/>
          <w:bCs/>
          <w:sz w:val="28"/>
          <w:szCs w:val="28"/>
        </w:rPr>
        <w:t>.</w:t>
      </w:r>
    </w:p>
    <w:p w:rsidR="00AA677D" w:rsidRDefault="00AA677D" w:rsidP="00AA677D">
      <w:pPr>
        <w:pStyle w:val="NoSpacing"/>
        <w:rPr>
          <w:rFonts w:ascii="Arial" w:hAnsi="Arial" w:cs="Arial"/>
          <w:bCs/>
          <w:sz w:val="20"/>
          <w:szCs w:val="20"/>
          <w:u w:val="single"/>
          <w:lang w:val="pt-BR"/>
        </w:rPr>
      </w:pPr>
    </w:p>
    <w:p w:rsidR="00C77722" w:rsidRDefault="00C77722" w:rsidP="00AA677D">
      <w:pPr>
        <w:pStyle w:val="NoSpacing"/>
        <w:rPr>
          <w:rFonts w:ascii="Arial" w:hAnsi="Arial" w:cs="Arial"/>
          <w:bCs/>
          <w:sz w:val="20"/>
          <w:szCs w:val="20"/>
          <w:u w:val="single"/>
          <w:lang w:val="pt-BR"/>
        </w:rPr>
      </w:pPr>
    </w:p>
    <w:p w:rsidR="00C77722" w:rsidRDefault="00C77722" w:rsidP="00AA677D">
      <w:pPr>
        <w:pStyle w:val="NoSpacing"/>
        <w:rPr>
          <w:rFonts w:ascii="Arial" w:hAnsi="Arial" w:cs="Arial"/>
          <w:bCs/>
          <w:sz w:val="20"/>
          <w:szCs w:val="20"/>
          <w:u w:val="single"/>
          <w:lang w:val="pt-BR"/>
        </w:rPr>
      </w:pPr>
    </w:p>
    <w:p w:rsidR="00AA677D" w:rsidRPr="00B61E24" w:rsidRDefault="00AA677D" w:rsidP="00AA677D">
      <w:pPr>
        <w:pStyle w:val="NoSpacing"/>
        <w:rPr>
          <w:rFonts w:ascii="Arial" w:hAnsi="Arial" w:cs="Arial"/>
          <w:sz w:val="24"/>
          <w:szCs w:val="24"/>
          <w:lang w:val="pt-BR"/>
        </w:rPr>
      </w:pPr>
      <w:r w:rsidRPr="00B61E24">
        <w:rPr>
          <w:rFonts w:ascii="Arial" w:hAnsi="Arial" w:cs="Arial"/>
          <w:sz w:val="24"/>
          <w:szCs w:val="24"/>
          <w:lang w:val="pt-BR"/>
        </w:rPr>
        <w:t>Dear Tenderer,</w:t>
      </w:r>
    </w:p>
    <w:p w:rsidR="00AA677D" w:rsidRPr="00B61E24" w:rsidRDefault="00AA677D" w:rsidP="00AA677D">
      <w:pPr>
        <w:pStyle w:val="NoSpacing"/>
        <w:jc w:val="both"/>
        <w:rPr>
          <w:rFonts w:ascii="Arial" w:hAnsi="Arial" w:cs="Arial"/>
          <w:sz w:val="24"/>
          <w:szCs w:val="24"/>
        </w:rPr>
      </w:pPr>
      <w:r w:rsidRPr="00B61E24">
        <w:rPr>
          <w:sz w:val="24"/>
          <w:szCs w:val="24"/>
          <w:lang w:val="pt-BR"/>
        </w:rPr>
        <w:t xml:space="preserve"> </w:t>
      </w:r>
      <w:r w:rsidRPr="00B61E24">
        <w:rPr>
          <w:rFonts w:ascii="Arial" w:hAnsi="Arial" w:cs="Arial"/>
          <w:sz w:val="24"/>
          <w:szCs w:val="24"/>
        </w:rPr>
        <w:t>Welcom</w:t>
      </w:r>
      <w:r w:rsidR="00B61E24" w:rsidRPr="00B61E24">
        <w:rPr>
          <w:rFonts w:ascii="Arial" w:hAnsi="Arial" w:cs="Arial"/>
          <w:sz w:val="24"/>
          <w:szCs w:val="24"/>
        </w:rPr>
        <w:t>e</w:t>
      </w:r>
      <w:r w:rsidRPr="00B61E24">
        <w:rPr>
          <w:rFonts w:ascii="Arial" w:hAnsi="Arial" w:cs="Arial"/>
          <w:sz w:val="24"/>
          <w:szCs w:val="24"/>
        </w:rPr>
        <w:t xml:space="preserve"> for participating in our tender as per above reference</w:t>
      </w:r>
      <w:r w:rsidR="009569DD" w:rsidRPr="00B61E24">
        <w:rPr>
          <w:rFonts w:ascii="Arial" w:hAnsi="Arial" w:cs="Arial"/>
          <w:sz w:val="24"/>
          <w:szCs w:val="24"/>
        </w:rPr>
        <w:t>.</w:t>
      </w:r>
      <w:r w:rsidRPr="00B61E24">
        <w:rPr>
          <w:sz w:val="24"/>
          <w:szCs w:val="24"/>
        </w:rPr>
        <w:t xml:space="preserve"> </w:t>
      </w:r>
      <w:r w:rsidRPr="00B61E24">
        <w:rPr>
          <w:rFonts w:ascii="Arial" w:hAnsi="Arial" w:cs="Arial"/>
          <w:sz w:val="24"/>
          <w:szCs w:val="24"/>
        </w:rPr>
        <w:t xml:space="preserve">Please submit your offers for supply of the </w:t>
      </w:r>
      <w:r w:rsidR="009569DD" w:rsidRPr="00B61E24">
        <w:rPr>
          <w:rFonts w:ascii="Arial" w:hAnsi="Arial" w:cs="Arial"/>
          <w:sz w:val="24"/>
          <w:szCs w:val="24"/>
        </w:rPr>
        <w:t>Instruments and Machine</w:t>
      </w:r>
      <w:r w:rsidR="00B61E24" w:rsidRPr="00B61E24">
        <w:rPr>
          <w:rFonts w:ascii="Arial" w:hAnsi="Arial" w:cs="Arial"/>
          <w:sz w:val="24"/>
          <w:szCs w:val="24"/>
        </w:rPr>
        <w:t>rie</w:t>
      </w:r>
      <w:r w:rsidR="009569DD" w:rsidRPr="00B61E24">
        <w:rPr>
          <w:rFonts w:ascii="Arial" w:hAnsi="Arial" w:cs="Arial"/>
          <w:sz w:val="24"/>
          <w:szCs w:val="24"/>
        </w:rPr>
        <w:t>s</w:t>
      </w:r>
      <w:r w:rsidRPr="00B61E24">
        <w:rPr>
          <w:rFonts w:ascii="Arial" w:hAnsi="Arial" w:cs="Arial"/>
          <w:sz w:val="24"/>
          <w:szCs w:val="24"/>
        </w:rPr>
        <w:t xml:space="preserve"> listed in Annexure– I. You are requested to send your quotations in </w:t>
      </w:r>
      <w:r w:rsidRPr="00B61E24">
        <w:rPr>
          <w:rFonts w:ascii="Arial" w:hAnsi="Arial" w:cs="Arial"/>
          <w:b/>
          <w:sz w:val="24"/>
          <w:szCs w:val="24"/>
        </w:rPr>
        <w:t xml:space="preserve">sealed cover </w:t>
      </w:r>
      <w:r w:rsidR="00B61E24" w:rsidRPr="00B61E24">
        <w:rPr>
          <w:rFonts w:ascii="Arial" w:hAnsi="Arial" w:cs="Arial"/>
          <w:b/>
          <w:sz w:val="24"/>
          <w:szCs w:val="24"/>
        </w:rPr>
        <w:t>super scribing</w:t>
      </w:r>
      <w:r w:rsidRPr="00B61E24">
        <w:rPr>
          <w:rFonts w:ascii="Arial" w:hAnsi="Arial" w:cs="Arial"/>
          <w:b/>
          <w:sz w:val="24"/>
          <w:szCs w:val="24"/>
        </w:rPr>
        <w:t xml:space="preserve"> with (</w:t>
      </w:r>
      <w:proofErr w:type="spellStart"/>
      <w:r w:rsidRPr="00B61E24">
        <w:rPr>
          <w:rFonts w:ascii="Arial" w:hAnsi="Arial" w:cs="Arial"/>
          <w:b/>
          <w:sz w:val="24"/>
          <w:szCs w:val="24"/>
        </w:rPr>
        <w:t>i</w:t>
      </w:r>
      <w:proofErr w:type="spellEnd"/>
      <w:r w:rsidRPr="00B61E24">
        <w:rPr>
          <w:rFonts w:ascii="Arial" w:hAnsi="Arial" w:cs="Arial"/>
          <w:b/>
          <w:sz w:val="24"/>
          <w:szCs w:val="24"/>
        </w:rPr>
        <w:t xml:space="preserve">)Tender no., Tender date, Due date and (ii) Tender for </w:t>
      </w:r>
      <w:r w:rsidR="009569DD" w:rsidRPr="00B61E24">
        <w:rPr>
          <w:rFonts w:ascii="Arial" w:hAnsi="Arial" w:cs="Arial"/>
          <w:b/>
          <w:sz w:val="24"/>
          <w:szCs w:val="24"/>
        </w:rPr>
        <w:t xml:space="preserve">Instruments Or Tender </w:t>
      </w:r>
      <w:r w:rsidR="00B61E24" w:rsidRPr="00B61E24">
        <w:rPr>
          <w:rFonts w:ascii="Arial" w:hAnsi="Arial" w:cs="Arial"/>
          <w:b/>
          <w:sz w:val="24"/>
          <w:szCs w:val="24"/>
        </w:rPr>
        <w:t>f</w:t>
      </w:r>
      <w:r w:rsidR="009569DD" w:rsidRPr="00B61E24">
        <w:rPr>
          <w:rFonts w:ascii="Arial" w:hAnsi="Arial" w:cs="Arial"/>
          <w:b/>
          <w:sz w:val="24"/>
          <w:szCs w:val="24"/>
        </w:rPr>
        <w:t>or Machineries</w:t>
      </w:r>
      <w:r w:rsidRPr="00B61E24">
        <w:rPr>
          <w:rFonts w:ascii="Arial" w:hAnsi="Arial" w:cs="Arial"/>
          <w:b/>
          <w:sz w:val="24"/>
          <w:szCs w:val="24"/>
        </w:rPr>
        <w:t xml:space="preserve">, </w:t>
      </w:r>
      <w:r w:rsidRPr="00B61E24">
        <w:rPr>
          <w:rFonts w:ascii="Arial" w:hAnsi="Arial" w:cs="Arial"/>
          <w:sz w:val="24"/>
          <w:szCs w:val="24"/>
        </w:rPr>
        <w:t>so as to rea</w:t>
      </w:r>
      <w:r w:rsidR="009569DD" w:rsidRPr="00B61E24">
        <w:rPr>
          <w:rFonts w:ascii="Arial" w:hAnsi="Arial" w:cs="Arial"/>
          <w:sz w:val="24"/>
          <w:szCs w:val="24"/>
        </w:rPr>
        <w:t>ch this office latest</w:t>
      </w:r>
      <w:r w:rsidR="009569DD" w:rsidRPr="00B61E24">
        <w:rPr>
          <w:rFonts w:ascii="Arial" w:hAnsi="Arial" w:cs="Arial"/>
          <w:b/>
          <w:sz w:val="24"/>
          <w:szCs w:val="24"/>
        </w:rPr>
        <w:t xml:space="preserve"> by 2.00 p</w:t>
      </w:r>
      <w:r w:rsidRPr="00B61E24">
        <w:rPr>
          <w:rFonts w:ascii="Arial" w:hAnsi="Arial" w:cs="Arial"/>
          <w:b/>
          <w:sz w:val="24"/>
          <w:szCs w:val="24"/>
        </w:rPr>
        <w:t xml:space="preserve">m on </w:t>
      </w:r>
      <w:r w:rsidR="009569DD" w:rsidRPr="00B61E24">
        <w:rPr>
          <w:rFonts w:ascii="Arial" w:hAnsi="Arial" w:cs="Arial"/>
          <w:b/>
          <w:sz w:val="24"/>
          <w:szCs w:val="24"/>
        </w:rPr>
        <w:t>15.06</w:t>
      </w:r>
      <w:r w:rsidRPr="00B61E24">
        <w:rPr>
          <w:rFonts w:ascii="Arial" w:hAnsi="Arial" w:cs="Arial"/>
          <w:b/>
          <w:sz w:val="24"/>
          <w:szCs w:val="24"/>
        </w:rPr>
        <w:t xml:space="preserve">.16. </w:t>
      </w:r>
      <w:r w:rsidRPr="00B61E24">
        <w:rPr>
          <w:rFonts w:ascii="Arial" w:hAnsi="Arial" w:cs="Arial"/>
          <w:sz w:val="24"/>
          <w:szCs w:val="24"/>
        </w:rPr>
        <w:t>The offers received up-to stipulated time and date</w:t>
      </w:r>
      <w:r w:rsidRPr="00B61E24">
        <w:rPr>
          <w:rFonts w:ascii="Arial" w:hAnsi="Arial" w:cs="Arial"/>
          <w:b/>
          <w:sz w:val="24"/>
          <w:szCs w:val="24"/>
        </w:rPr>
        <w:t xml:space="preserve"> will be o</w:t>
      </w:r>
      <w:r w:rsidR="009569DD" w:rsidRPr="00B61E24">
        <w:rPr>
          <w:rFonts w:ascii="Arial" w:hAnsi="Arial" w:cs="Arial"/>
          <w:b/>
          <w:sz w:val="24"/>
          <w:szCs w:val="24"/>
        </w:rPr>
        <w:t>pened on the same day at 3.00 p</w:t>
      </w:r>
      <w:r w:rsidRPr="00B61E24">
        <w:rPr>
          <w:rFonts w:ascii="Arial" w:hAnsi="Arial" w:cs="Arial"/>
          <w:b/>
          <w:sz w:val="24"/>
          <w:szCs w:val="24"/>
        </w:rPr>
        <w:t>m</w:t>
      </w:r>
      <w:r w:rsidRPr="00B61E24">
        <w:rPr>
          <w:rFonts w:ascii="Arial" w:hAnsi="Arial" w:cs="Arial"/>
          <w:sz w:val="24"/>
          <w:szCs w:val="24"/>
        </w:rPr>
        <w:t xml:space="preserve"> </w:t>
      </w:r>
      <w:r w:rsidR="009569DD" w:rsidRPr="00B61E24">
        <w:rPr>
          <w:rFonts w:ascii="Arial" w:hAnsi="Arial" w:cs="Arial"/>
          <w:sz w:val="24"/>
          <w:szCs w:val="24"/>
        </w:rPr>
        <w:t xml:space="preserve">and you are requested to </w:t>
      </w:r>
      <w:r w:rsidR="00A654B8">
        <w:rPr>
          <w:rFonts w:ascii="Arial" w:hAnsi="Arial" w:cs="Arial"/>
          <w:sz w:val="24"/>
          <w:szCs w:val="24"/>
        </w:rPr>
        <w:t>attend</w:t>
      </w:r>
      <w:r w:rsidR="009569DD" w:rsidRPr="00B61E24">
        <w:rPr>
          <w:rFonts w:ascii="Arial" w:hAnsi="Arial" w:cs="Arial"/>
          <w:sz w:val="24"/>
          <w:szCs w:val="24"/>
        </w:rPr>
        <w:t xml:space="preserve"> the opening of </w:t>
      </w:r>
      <w:r w:rsidR="00B61E24" w:rsidRPr="00B61E24">
        <w:rPr>
          <w:rFonts w:ascii="Arial" w:hAnsi="Arial" w:cs="Arial"/>
          <w:sz w:val="24"/>
          <w:szCs w:val="24"/>
        </w:rPr>
        <w:t>T</w:t>
      </w:r>
      <w:r w:rsidR="009569DD" w:rsidRPr="00B61E24">
        <w:rPr>
          <w:rFonts w:ascii="Arial" w:hAnsi="Arial" w:cs="Arial"/>
          <w:sz w:val="24"/>
          <w:szCs w:val="24"/>
        </w:rPr>
        <w:t xml:space="preserve">enders. </w:t>
      </w:r>
      <w:r w:rsidRPr="00B61E24">
        <w:rPr>
          <w:rFonts w:ascii="Arial" w:hAnsi="Arial" w:cs="Arial"/>
          <w:sz w:val="24"/>
          <w:szCs w:val="24"/>
        </w:rPr>
        <w:t xml:space="preserve">The rates as well as terms &amp; conditions once offered will be </w:t>
      </w:r>
      <w:r w:rsidR="00B61E24" w:rsidRPr="00B61E24">
        <w:rPr>
          <w:rFonts w:ascii="Arial" w:hAnsi="Arial" w:cs="Arial"/>
          <w:sz w:val="24"/>
          <w:szCs w:val="24"/>
        </w:rPr>
        <w:t xml:space="preserve">treated as </w:t>
      </w:r>
      <w:r w:rsidRPr="00B61E24">
        <w:rPr>
          <w:rFonts w:ascii="Arial" w:hAnsi="Arial" w:cs="Arial"/>
          <w:sz w:val="24"/>
          <w:szCs w:val="24"/>
        </w:rPr>
        <w:t xml:space="preserve">final.  </w:t>
      </w:r>
    </w:p>
    <w:p w:rsidR="009569DD" w:rsidRPr="00535937" w:rsidRDefault="009569DD" w:rsidP="00AA677D">
      <w:pPr>
        <w:pStyle w:val="NoSpacing"/>
        <w:jc w:val="both"/>
        <w:rPr>
          <w:rFonts w:ascii="Arial" w:hAnsi="Arial" w:cs="Arial"/>
          <w:sz w:val="20"/>
          <w:szCs w:val="20"/>
        </w:rPr>
      </w:pPr>
    </w:p>
    <w:p w:rsidR="00AA677D" w:rsidRDefault="00AA677D" w:rsidP="00AA677D">
      <w:pPr>
        <w:pStyle w:val="NoSpacing"/>
        <w:jc w:val="both"/>
        <w:rPr>
          <w:rFonts w:ascii="Arial" w:hAnsi="Arial" w:cs="Arial"/>
          <w:b/>
          <w:sz w:val="24"/>
          <w:szCs w:val="24"/>
        </w:rPr>
      </w:pPr>
      <w:r w:rsidRPr="00B61E24">
        <w:rPr>
          <w:rFonts w:ascii="Arial" w:hAnsi="Arial" w:cs="Arial"/>
          <w:b/>
          <w:sz w:val="24"/>
          <w:szCs w:val="24"/>
        </w:rPr>
        <w:t>The following conditions must be followed strictly:</w:t>
      </w:r>
    </w:p>
    <w:p w:rsidR="00B61E24" w:rsidRPr="00B61E24" w:rsidRDefault="00B61E24" w:rsidP="00AA677D">
      <w:pPr>
        <w:pStyle w:val="NoSpacing"/>
        <w:jc w:val="both"/>
        <w:rPr>
          <w:rFonts w:ascii="Arial" w:hAnsi="Arial" w:cs="Arial"/>
          <w:b/>
          <w:sz w:val="24"/>
          <w:szCs w:val="24"/>
        </w:rPr>
      </w:pPr>
    </w:p>
    <w:p w:rsidR="00AA677D" w:rsidRPr="00B61E24" w:rsidRDefault="00AA677D" w:rsidP="00B61E24">
      <w:pPr>
        <w:pStyle w:val="NoSpacing"/>
        <w:jc w:val="both"/>
        <w:rPr>
          <w:rFonts w:ascii="Arial" w:hAnsi="Arial" w:cs="Arial"/>
          <w:sz w:val="24"/>
          <w:szCs w:val="24"/>
        </w:rPr>
      </w:pPr>
      <w:r w:rsidRPr="00B61E24">
        <w:rPr>
          <w:rFonts w:ascii="Arial" w:hAnsi="Arial" w:cs="Arial"/>
          <w:sz w:val="24"/>
          <w:szCs w:val="24"/>
        </w:rPr>
        <w:t>1. Tenders not complying with specifications will be rejected/ cancelled.</w:t>
      </w:r>
    </w:p>
    <w:p w:rsidR="00B61E24" w:rsidRDefault="00AA677D" w:rsidP="00B61E24">
      <w:pPr>
        <w:pStyle w:val="NoSpacing"/>
        <w:jc w:val="both"/>
        <w:rPr>
          <w:rFonts w:ascii="Arial" w:hAnsi="Arial" w:cs="Arial"/>
          <w:sz w:val="24"/>
          <w:szCs w:val="24"/>
        </w:rPr>
      </w:pPr>
      <w:r w:rsidRPr="00B61E24">
        <w:rPr>
          <w:rFonts w:ascii="Arial" w:hAnsi="Arial" w:cs="Arial"/>
          <w:sz w:val="24"/>
          <w:szCs w:val="24"/>
        </w:rPr>
        <w:t xml:space="preserve">2. The rates quoted should be on F.O.R. </w:t>
      </w:r>
      <w:proofErr w:type="spellStart"/>
      <w:r w:rsidRPr="00B61E24">
        <w:rPr>
          <w:rFonts w:ascii="Arial" w:hAnsi="Arial" w:cs="Arial"/>
          <w:sz w:val="24"/>
          <w:szCs w:val="24"/>
        </w:rPr>
        <w:t>Gluconate</w:t>
      </w:r>
      <w:proofErr w:type="spellEnd"/>
      <w:r w:rsidRPr="00B61E24">
        <w:rPr>
          <w:rFonts w:ascii="Arial" w:hAnsi="Arial" w:cs="Arial"/>
          <w:sz w:val="24"/>
          <w:szCs w:val="24"/>
        </w:rPr>
        <w:t xml:space="preserve"> Health Limited Factory, at 1, Health Institute</w:t>
      </w:r>
    </w:p>
    <w:p w:rsidR="00AA677D" w:rsidRPr="00B61E24" w:rsidRDefault="00B61E24" w:rsidP="00B61E24">
      <w:pPr>
        <w:pStyle w:val="NoSpacing"/>
        <w:jc w:val="both"/>
        <w:rPr>
          <w:rFonts w:ascii="Arial" w:hAnsi="Arial" w:cs="Arial"/>
          <w:sz w:val="24"/>
          <w:szCs w:val="24"/>
        </w:rPr>
      </w:pPr>
      <w:r>
        <w:rPr>
          <w:rFonts w:ascii="Arial" w:hAnsi="Arial" w:cs="Arial"/>
          <w:sz w:val="24"/>
          <w:szCs w:val="24"/>
        </w:rPr>
        <w:t xml:space="preserve">   </w:t>
      </w:r>
      <w:r w:rsidR="00AA677D" w:rsidRPr="00B61E24">
        <w:rPr>
          <w:rFonts w:ascii="Arial" w:hAnsi="Arial" w:cs="Arial"/>
          <w:sz w:val="24"/>
          <w:szCs w:val="24"/>
        </w:rPr>
        <w:t xml:space="preserve"> </w:t>
      </w:r>
      <w:proofErr w:type="gramStart"/>
      <w:r w:rsidR="00AA677D" w:rsidRPr="00B61E24">
        <w:rPr>
          <w:rFonts w:ascii="Arial" w:hAnsi="Arial" w:cs="Arial"/>
          <w:sz w:val="24"/>
          <w:szCs w:val="24"/>
        </w:rPr>
        <w:t xml:space="preserve">Road, </w:t>
      </w:r>
      <w:proofErr w:type="spellStart"/>
      <w:r w:rsidR="00AA677D" w:rsidRPr="00B61E24">
        <w:rPr>
          <w:rFonts w:ascii="Arial" w:hAnsi="Arial" w:cs="Arial"/>
          <w:sz w:val="24"/>
          <w:szCs w:val="24"/>
        </w:rPr>
        <w:t>DumDum</w:t>
      </w:r>
      <w:proofErr w:type="spellEnd"/>
      <w:r w:rsidR="00AA677D" w:rsidRPr="00B61E24">
        <w:rPr>
          <w:rFonts w:ascii="Arial" w:hAnsi="Arial" w:cs="Arial"/>
          <w:sz w:val="24"/>
          <w:szCs w:val="24"/>
        </w:rPr>
        <w:t xml:space="preserve"> Cantonment, Kolkata 700065, basis only.</w:t>
      </w:r>
      <w:proofErr w:type="gramEnd"/>
    </w:p>
    <w:p w:rsidR="00B61E24" w:rsidRDefault="00B61E24" w:rsidP="00B61E24">
      <w:pPr>
        <w:pStyle w:val="NoSpacing"/>
        <w:jc w:val="both"/>
        <w:rPr>
          <w:rFonts w:ascii="Arial" w:hAnsi="Arial" w:cs="Arial"/>
          <w:sz w:val="24"/>
          <w:szCs w:val="24"/>
        </w:rPr>
      </w:pPr>
      <w:r>
        <w:rPr>
          <w:rFonts w:ascii="Arial" w:hAnsi="Arial" w:cs="Arial"/>
          <w:sz w:val="24"/>
          <w:szCs w:val="24"/>
        </w:rPr>
        <w:t>3</w:t>
      </w:r>
      <w:r w:rsidR="00AA677D" w:rsidRPr="00B61E24">
        <w:rPr>
          <w:rFonts w:ascii="Arial" w:hAnsi="Arial" w:cs="Arial"/>
          <w:sz w:val="24"/>
          <w:szCs w:val="24"/>
        </w:rPr>
        <w:t xml:space="preserve">. Mode of payment will be on 90 days Credit from the date of receipt of </w:t>
      </w:r>
      <w:r w:rsidR="009569DD" w:rsidRPr="00B61E24">
        <w:rPr>
          <w:rFonts w:ascii="Arial" w:hAnsi="Arial" w:cs="Arial"/>
          <w:sz w:val="24"/>
          <w:szCs w:val="24"/>
        </w:rPr>
        <w:t>Instruments/ Machineries</w:t>
      </w:r>
      <w:r w:rsidR="00AA677D" w:rsidRPr="00B61E24">
        <w:rPr>
          <w:rFonts w:ascii="Arial" w:hAnsi="Arial" w:cs="Arial"/>
          <w:sz w:val="24"/>
          <w:szCs w:val="24"/>
        </w:rPr>
        <w:t xml:space="preserve"> </w:t>
      </w:r>
    </w:p>
    <w:p w:rsidR="00AA677D" w:rsidRPr="00B61E24" w:rsidRDefault="00B61E24" w:rsidP="00B61E24">
      <w:pPr>
        <w:pStyle w:val="NoSpacing"/>
        <w:jc w:val="both"/>
        <w:rPr>
          <w:rFonts w:ascii="Arial" w:hAnsi="Arial" w:cs="Arial"/>
          <w:sz w:val="24"/>
          <w:szCs w:val="24"/>
        </w:rPr>
      </w:pPr>
      <w:r>
        <w:rPr>
          <w:rFonts w:ascii="Arial" w:hAnsi="Arial" w:cs="Arial"/>
          <w:sz w:val="24"/>
          <w:szCs w:val="24"/>
        </w:rPr>
        <w:t xml:space="preserve">    </w:t>
      </w:r>
      <w:proofErr w:type="gramStart"/>
      <w:r w:rsidR="00AA677D" w:rsidRPr="00B61E24">
        <w:rPr>
          <w:rFonts w:ascii="Arial" w:hAnsi="Arial" w:cs="Arial"/>
          <w:sz w:val="24"/>
          <w:szCs w:val="24"/>
        </w:rPr>
        <w:t>at</w:t>
      </w:r>
      <w:proofErr w:type="gramEnd"/>
      <w:r w:rsidR="00AA677D" w:rsidRPr="00B61E24">
        <w:rPr>
          <w:rFonts w:ascii="Arial" w:hAnsi="Arial" w:cs="Arial"/>
          <w:sz w:val="24"/>
          <w:szCs w:val="24"/>
        </w:rPr>
        <w:t xml:space="preserve"> our factory at 1, Health Institute Road, </w:t>
      </w:r>
      <w:proofErr w:type="spellStart"/>
      <w:r w:rsidR="00AA677D" w:rsidRPr="00B61E24">
        <w:rPr>
          <w:rFonts w:ascii="Arial" w:hAnsi="Arial" w:cs="Arial"/>
          <w:sz w:val="24"/>
          <w:szCs w:val="24"/>
        </w:rPr>
        <w:t>DumDum</w:t>
      </w:r>
      <w:proofErr w:type="spellEnd"/>
      <w:r w:rsidR="00AA677D" w:rsidRPr="00B61E24">
        <w:rPr>
          <w:rFonts w:ascii="Arial" w:hAnsi="Arial" w:cs="Arial"/>
          <w:sz w:val="24"/>
          <w:szCs w:val="24"/>
        </w:rPr>
        <w:t xml:space="preserve"> Cantonment, Kolkata 700065.</w:t>
      </w:r>
    </w:p>
    <w:p w:rsidR="00B61E24" w:rsidRDefault="00B61E24" w:rsidP="00B61E24">
      <w:pPr>
        <w:pStyle w:val="NoSpacing"/>
        <w:jc w:val="both"/>
        <w:rPr>
          <w:rFonts w:ascii="Arial" w:hAnsi="Arial" w:cs="Arial"/>
          <w:sz w:val="24"/>
          <w:szCs w:val="24"/>
        </w:rPr>
      </w:pPr>
      <w:r>
        <w:rPr>
          <w:rFonts w:ascii="Arial" w:hAnsi="Arial" w:cs="Arial"/>
          <w:sz w:val="24"/>
          <w:szCs w:val="24"/>
        </w:rPr>
        <w:t>4</w:t>
      </w:r>
      <w:r w:rsidR="00AA677D" w:rsidRPr="00B61E24">
        <w:rPr>
          <w:rFonts w:ascii="Arial" w:hAnsi="Arial" w:cs="Arial"/>
          <w:sz w:val="24"/>
          <w:szCs w:val="24"/>
        </w:rPr>
        <w:t xml:space="preserve">. The terms &amp; conditions as enumerated in Annexure-II shall be complied with while submitted the </w:t>
      </w:r>
    </w:p>
    <w:p w:rsidR="00B61E24" w:rsidRDefault="00B61E24" w:rsidP="00B61E24">
      <w:pPr>
        <w:pStyle w:val="NoSpacing"/>
        <w:jc w:val="both"/>
        <w:rPr>
          <w:rFonts w:ascii="Arial" w:hAnsi="Arial" w:cs="Arial"/>
          <w:sz w:val="24"/>
          <w:szCs w:val="24"/>
        </w:rPr>
      </w:pPr>
      <w:r>
        <w:rPr>
          <w:rFonts w:ascii="Arial" w:hAnsi="Arial" w:cs="Arial"/>
          <w:sz w:val="24"/>
          <w:szCs w:val="24"/>
        </w:rPr>
        <w:t xml:space="preserve">    </w:t>
      </w:r>
      <w:proofErr w:type="gramStart"/>
      <w:r w:rsidR="00AA677D" w:rsidRPr="00B61E24">
        <w:rPr>
          <w:rFonts w:ascii="Arial" w:hAnsi="Arial" w:cs="Arial"/>
          <w:sz w:val="24"/>
          <w:szCs w:val="24"/>
        </w:rPr>
        <w:t>offer</w:t>
      </w:r>
      <w:proofErr w:type="gramEnd"/>
      <w:r w:rsidR="00AA677D" w:rsidRPr="00B61E24">
        <w:rPr>
          <w:rFonts w:ascii="Arial" w:hAnsi="Arial" w:cs="Arial"/>
          <w:sz w:val="24"/>
          <w:szCs w:val="24"/>
        </w:rPr>
        <w:t xml:space="preserve">. The rates quoted without complying with said terms &amp; conditions will not be considered. </w:t>
      </w:r>
    </w:p>
    <w:p w:rsidR="00AA677D" w:rsidRPr="00B61E24" w:rsidRDefault="00B61E24" w:rsidP="00B61E24">
      <w:pPr>
        <w:pStyle w:val="NoSpacing"/>
        <w:jc w:val="both"/>
        <w:rPr>
          <w:rFonts w:ascii="Arial" w:hAnsi="Arial" w:cs="Arial"/>
          <w:sz w:val="24"/>
          <w:szCs w:val="24"/>
        </w:rPr>
      </w:pPr>
      <w:r>
        <w:rPr>
          <w:rFonts w:ascii="Arial" w:hAnsi="Arial" w:cs="Arial"/>
          <w:sz w:val="24"/>
          <w:szCs w:val="24"/>
        </w:rPr>
        <w:t xml:space="preserve">    </w:t>
      </w:r>
      <w:r w:rsidR="00AA677D" w:rsidRPr="00B61E24">
        <w:rPr>
          <w:rFonts w:ascii="Arial" w:hAnsi="Arial" w:cs="Arial"/>
          <w:sz w:val="24"/>
          <w:szCs w:val="24"/>
        </w:rPr>
        <w:t>Offer submitted with counter</w:t>
      </w:r>
      <w:r>
        <w:rPr>
          <w:rFonts w:ascii="Arial" w:hAnsi="Arial" w:cs="Arial"/>
          <w:sz w:val="24"/>
          <w:szCs w:val="24"/>
        </w:rPr>
        <w:t xml:space="preserve"> </w:t>
      </w:r>
      <w:r w:rsidR="00C77722" w:rsidRPr="00B61E24">
        <w:rPr>
          <w:rFonts w:ascii="Arial" w:hAnsi="Arial" w:cs="Arial"/>
          <w:sz w:val="24"/>
          <w:szCs w:val="24"/>
        </w:rPr>
        <w:t>c</w:t>
      </w:r>
      <w:r w:rsidR="00AA677D" w:rsidRPr="00B61E24">
        <w:rPr>
          <w:rFonts w:ascii="Arial" w:hAnsi="Arial" w:cs="Arial"/>
          <w:sz w:val="24"/>
          <w:szCs w:val="24"/>
        </w:rPr>
        <w:t>onditions will not be considered.</w:t>
      </w:r>
      <w:r w:rsidR="00AA677D" w:rsidRPr="00B61E24">
        <w:rPr>
          <w:rFonts w:ascii="Arial" w:hAnsi="Arial" w:cs="Arial"/>
          <w:sz w:val="24"/>
          <w:szCs w:val="24"/>
        </w:rPr>
        <w:tab/>
      </w:r>
    </w:p>
    <w:p w:rsidR="00AA677D" w:rsidRDefault="00B61E24" w:rsidP="00B61E24">
      <w:pPr>
        <w:pStyle w:val="NoSpacing"/>
        <w:jc w:val="both"/>
        <w:rPr>
          <w:rFonts w:ascii="Arial" w:hAnsi="Arial" w:cs="Arial"/>
          <w:sz w:val="24"/>
          <w:szCs w:val="24"/>
        </w:rPr>
      </w:pPr>
      <w:r>
        <w:rPr>
          <w:rFonts w:ascii="Arial" w:hAnsi="Arial" w:cs="Arial"/>
          <w:sz w:val="24"/>
          <w:szCs w:val="24"/>
        </w:rPr>
        <w:t>5</w:t>
      </w:r>
      <w:r w:rsidR="009569DD" w:rsidRPr="00B61E24">
        <w:rPr>
          <w:rFonts w:ascii="Arial" w:hAnsi="Arial" w:cs="Arial"/>
          <w:sz w:val="24"/>
          <w:szCs w:val="24"/>
        </w:rPr>
        <w:t xml:space="preserve">. </w:t>
      </w:r>
      <w:r w:rsidR="00AA677D" w:rsidRPr="00B61E24">
        <w:rPr>
          <w:rFonts w:ascii="Arial" w:hAnsi="Arial" w:cs="Arial"/>
          <w:sz w:val="24"/>
          <w:szCs w:val="24"/>
        </w:rPr>
        <w:t>The management reserves the right to accept or reject any offer without assigning any reason.</w:t>
      </w:r>
    </w:p>
    <w:p w:rsidR="0011775E" w:rsidRPr="00B61E24" w:rsidRDefault="0011775E" w:rsidP="00B61E24">
      <w:pPr>
        <w:pStyle w:val="NoSpacing"/>
        <w:jc w:val="both"/>
        <w:rPr>
          <w:rFonts w:ascii="Arial" w:hAnsi="Arial" w:cs="Arial"/>
          <w:sz w:val="24"/>
          <w:szCs w:val="24"/>
        </w:rPr>
      </w:pPr>
      <w:r>
        <w:rPr>
          <w:rFonts w:ascii="Arial" w:hAnsi="Arial" w:cs="Arial"/>
          <w:sz w:val="24"/>
          <w:szCs w:val="24"/>
        </w:rPr>
        <w:t xml:space="preserve">6. </w:t>
      </w:r>
      <w:proofErr w:type="spellStart"/>
      <w:r>
        <w:rPr>
          <w:rFonts w:ascii="Arial" w:hAnsi="Arial" w:cs="Arial"/>
          <w:sz w:val="24"/>
          <w:szCs w:val="24"/>
        </w:rPr>
        <w:t>Tenderers</w:t>
      </w:r>
      <w:proofErr w:type="spellEnd"/>
      <w:r>
        <w:rPr>
          <w:rFonts w:ascii="Arial" w:hAnsi="Arial" w:cs="Arial"/>
          <w:sz w:val="24"/>
          <w:szCs w:val="24"/>
        </w:rPr>
        <w:t xml:space="preserve"> are to submit the duly signed Form in Annexure-II along with their offers.</w:t>
      </w:r>
    </w:p>
    <w:p w:rsidR="00AA677D" w:rsidRPr="00B61E24" w:rsidRDefault="00AA677D" w:rsidP="00B61E24">
      <w:pPr>
        <w:pStyle w:val="NoSpacing"/>
        <w:jc w:val="both"/>
        <w:rPr>
          <w:rFonts w:ascii="Arial" w:hAnsi="Arial" w:cs="Arial"/>
          <w:sz w:val="24"/>
          <w:szCs w:val="24"/>
        </w:rPr>
      </w:pPr>
    </w:p>
    <w:p w:rsidR="00AA677D" w:rsidRPr="00B61E24" w:rsidRDefault="00AA677D" w:rsidP="00B61E24">
      <w:pPr>
        <w:pStyle w:val="NoSpacing"/>
        <w:jc w:val="both"/>
        <w:rPr>
          <w:rFonts w:ascii="Arial" w:hAnsi="Arial" w:cs="Arial"/>
          <w:sz w:val="24"/>
          <w:szCs w:val="24"/>
        </w:rPr>
      </w:pPr>
    </w:p>
    <w:p w:rsidR="00AA677D" w:rsidRPr="00B61E24" w:rsidRDefault="00AA677D" w:rsidP="00B61E24">
      <w:pPr>
        <w:pStyle w:val="NoSpacing"/>
        <w:jc w:val="both"/>
        <w:rPr>
          <w:rFonts w:ascii="Arial" w:hAnsi="Arial" w:cs="Arial"/>
          <w:sz w:val="24"/>
          <w:szCs w:val="24"/>
        </w:rPr>
      </w:pPr>
      <w:r w:rsidRPr="00B61E24">
        <w:rPr>
          <w:rFonts w:ascii="Arial" w:hAnsi="Arial" w:cs="Arial"/>
          <w:sz w:val="24"/>
          <w:szCs w:val="24"/>
        </w:rPr>
        <w:t xml:space="preserve">Thanking you,  </w:t>
      </w:r>
    </w:p>
    <w:p w:rsidR="00AA677D" w:rsidRPr="00B61E24" w:rsidRDefault="00AA677D" w:rsidP="00B61E24">
      <w:pPr>
        <w:pStyle w:val="NoSpacing"/>
        <w:jc w:val="both"/>
        <w:rPr>
          <w:rFonts w:ascii="Arial" w:hAnsi="Arial" w:cs="Arial"/>
          <w:sz w:val="24"/>
          <w:szCs w:val="24"/>
        </w:rPr>
      </w:pPr>
      <w:r w:rsidRPr="00B61E24">
        <w:rPr>
          <w:rFonts w:ascii="Arial" w:hAnsi="Arial" w:cs="Arial"/>
          <w:sz w:val="24"/>
          <w:szCs w:val="24"/>
        </w:rPr>
        <w:t xml:space="preserve">For </w:t>
      </w:r>
      <w:proofErr w:type="spellStart"/>
      <w:proofErr w:type="gramStart"/>
      <w:r w:rsidRPr="00B61E24">
        <w:rPr>
          <w:rFonts w:ascii="Arial" w:hAnsi="Arial" w:cs="Arial"/>
          <w:sz w:val="24"/>
          <w:szCs w:val="24"/>
        </w:rPr>
        <w:t>Gluconate</w:t>
      </w:r>
      <w:proofErr w:type="spellEnd"/>
      <w:r w:rsidRPr="00B61E24">
        <w:rPr>
          <w:rFonts w:ascii="Arial" w:hAnsi="Arial" w:cs="Arial"/>
          <w:sz w:val="24"/>
          <w:szCs w:val="24"/>
        </w:rPr>
        <w:t xml:space="preserve">  Health</w:t>
      </w:r>
      <w:proofErr w:type="gramEnd"/>
      <w:r w:rsidRPr="00B61E24">
        <w:rPr>
          <w:rFonts w:ascii="Arial" w:hAnsi="Arial" w:cs="Arial"/>
          <w:sz w:val="24"/>
          <w:szCs w:val="24"/>
        </w:rPr>
        <w:t xml:space="preserve"> Limited</w:t>
      </w:r>
    </w:p>
    <w:p w:rsidR="00AA677D" w:rsidRPr="00B61E24" w:rsidRDefault="00A654B8" w:rsidP="00B61E24">
      <w:pPr>
        <w:pStyle w:val="NoSpacing"/>
        <w:jc w:val="both"/>
        <w:rPr>
          <w:rFonts w:ascii="Arial" w:hAnsi="Arial" w:cs="Arial"/>
          <w:sz w:val="24"/>
          <w:szCs w:val="24"/>
        </w:rPr>
      </w:pPr>
      <w:r>
        <w:rPr>
          <w:rFonts w:ascii="Arial" w:hAnsi="Arial" w:cs="Arial"/>
          <w:sz w:val="24"/>
          <w:szCs w:val="24"/>
        </w:rPr>
        <w:t xml:space="preserve">P. K. </w:t>
      </w:r>
      <w:proofErr w:type="spellStart"/>
      <w:r>
        <w:rPr>
          <w:rFonts w:ascii="Arial" w:hAnsi="Arial" w:cs="Arial"/>
          <w:sz w:val="24"/>
          <w:szCs w:val="24"/>
        </w:rPr>
        <w:t>Ghosh</w:t>
      </w:r>
      <w:proofErr w:type="spellEnd"/>
    </w:p>
    <w:p w:rsidR="00AA677D" w:rsidRPr="00B61E24" w:rsidRDefault="00AA677D" w:rsidP="00B61E24">
      <w:pPr>
        <w:pStyle w:val="NoSpacing"/>
        <w:jc w:val="both"/>
        <w:rPr>
          <w:rFonts w:ascii="Arial" w:hAnsi="Arial" w:cs="Arial"/>
          <w:sz w:val="24"/>
          <w:szCs w:val="24"/>
        </w:rPr>
      </w:pPr>
      <w:r w:rsidRPr="00B61E24">
        <w:rPr>
          <w:rFonts w:ascii="Arial" w:hAnsi="Arial" w:cs="Arial"/>
          <w:sz w:val="24"/>
          <w:szCs w:val="24"/>
        </w:rPr>
        <w:t>Purchase Manager</w:t>
      </w:r>
    </w:p>
    <w:p w:rsidR="00AA677D" w:rsidRPr="00535937" w:rsidRDefault="00AA677D" w:rsidP="00AA677D">
      <w:pPr>
        <w:pStyle w:val="NoSpacing"/>
        <w:jc w:val="both"/>
        <w:rPr>
          <w:rFonts w:ascii="Arial" w:hAnsi="Arial" w:cs="Arial"/>
          <w:sz w:val="20"/>
          <w:szCs w:val="20"/>
        </w:rPr>
      </w:pPr>
    </w:p>
    <w:p w:rsidR="00AA677D" w:rsidRDefault="00AA677D" w:rsidP="00AA677D">
      <w:pPr>
        <w:pStyle w:val="NoSpacing"/>
        <w:jc w:val="right"/>
        <w:rPr>
          <w:b/>
        </w:rPr>
      </w:pPr>
    </w:p>
    <w:p w:rsidR="00AA677D" w:rsidRDefault="00AA677D" w:rsidP="00AA677D">
      <w:pPr>
        <w:pStyle w:val="NoSpacing"/>
        <w:jc w:val="right"/>
        <w:rPr>
          <w:b/>
        </w:rPr>
      </w:pPr>
    </w:p>
    <w:p w:rsidR="00AA677D" w:rsidRDefault="00AA677D" w:rsidP="00AA677D">
      <w:pPr>
        <w:pStyle w:val="NoSpacing"/>
        <w:jc w:val="right"/>
        <w:rPr>
          <w:b/>
        </w:rPr>
      </w:pPr>
    </w:p>
    <w:p w:rsidR="00AA677D" w:rsidRDefault="00AA677D" w:rsidP="00AA677D">
      <w:pPr>
        <w:pStyle w:val="NoSpacing"/>
        <w:jc w:val="right"/>
        <w:rPr>
          <w:b/>
        </w:rPr>
      </w:pPr>
    </w:p>
    <w:p w:rsidR="00AA677D" w:rsidRDefault="00AA677D" w:rsidP="00AA677D">
      <w:pPr>
        <w:pStyle w:val="NoSpacing"/>
        <w:jc w:val="right"/>
        <w:rPr>
          <w:b/>
        </w:rPr>
      </w:pPr>
    </w:p>
    <w:p w:rsidR="00AA677D" w:rsidRDefault="00AA677D" w:rsidP="00AA677D">
      <w:pPr>
        <w:pStyle w:val="NoSpacing"/>
        <w:jc w:val="right"/>
        <w:rPr>
          <w:b/>
        </w:rPr>
      </w:pPr>
    </w:p>
    <w:p w:rsidR="00AA677D" w:rsidRDefault="00AA677D" w:rsidP="00AA677D">
      <w:pPr>
        <w:pStyle w:val="NoSpacing"/>
        <w:jc w:val="right"/>
        <w:rPr>
          <w:b/>
        </w:rPr>
      </w:pPr>
    </w:p>
    <w:p w:rsidR="00C77722" w:rsidRDefault="00C77722" w:rsidP="00AA677D">
      <w:pPr>
        <w:pStyle w:val="NoSpacing"/>
        <w:jc w:val="right"/>
        <w:rPr>
          <w:b/>
        </w:rPr>
      </w:pPr>
    </w:p>
    <w:p w:rsidR="00C77722" w:rsidRDefault="00C77722" w:rsidP="00AA677D">
      <w:pPr>
        <w:pStyle w:val="NoSpacing"/>
        <w:jc w:val="right"/>
        <w:rPr>
          <w:b/>
        </w:rPr>
      </w:pPr>
    </w:p>
    <w:p w:rsidR="00C77722" w:rsidRDefault="00C77722" w:rsidP="00AA677D">
      <w:pPr>
        <w:pStyle w:val="NoSpacing"/>
        <w:jc w:val="right"/>
        <w:rPr>
          <w:b/>
        </w:rPr>
      </w:pPr>
    </w:p>
    <w:p w:rsidR="00C77722" w:rsidRDefault="00C77722" w:rsidP="00AA677D">
      <w:pPr>
        <w:pStyle w:val="NoSpacing"/>
        <w:jc w:val="right"/>
        <w:rPr>
          <w:b/>
        </w:rPr>
      </w:pPr>
    </w:p>
    <w:p w:rsidR="00AA677D" w:rsidRDefault="00AA677D" w:rsidP="00AA677D">
      <w:pPr>
        <w:pStyle w:val="NoSpacing"/>
        <w:jc w:val="right"/>
        <w:rPr>
          <w:b/>
        </w:rPr>
      </w:pPr>
      <w:r>
        <w:rPr>
          <w:b/>
        </w:rPr>
        <w:t>ANNEXURE – I</w:t>
      </w:r>
    </w:p>
    <w:p w:rsidR="00AA677D" w:rsidRDefault="00AA677D" w:rsidP="00AA677D">
      <w:pPr>
        <w:jc w:val="right"/>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5"/>
        <w:gridCol w:w="5316"/>
        <w:gridCol w:w="3057"/>
      </w:tblGrid>
      <w:tr w:rsidR="00AA677D" w:rsidTr="00100452">
        <w:tc>
          <w:tcPr>
            <w:tcW w:w="1545" w:type="dxa"/>
            <w:hideMark/>
          </w:tcPr>
          <w:p w:rsidR="00AA677D" w:rsidRDefault="00AA677D" w:rsidP="00100452">
            <w:pPr>
              <w:rPr>
                <w:b/>
                <w:sz w:val="28"/>
                <w:szCs w:val="28"/>
              </w:rPr>
            </w:pPr>
            <w:r>
              <w:rPr>
                <w:b/>
                <w:noProof/>
                <w:sz w:val="28"/>
              </w:rPr>
              <w:drawing>
                <wp:inline distT="0" distB="0" distL="0" distR="0">
                  <wp:extent cx="809625" cy="847725"/>
                  <wp:effectExtent l="19050" t="0" r="9525"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a:srcRect/>
                          <a:stretch>
                            <a:fillRect/>
                          </a:stretch>
                        </pic:blipFill>
                        <pic:spPr bwMode="auto">
                          <a:xfrm>
                            <a:off x="0" y="0"/>
                            <a:ext cx="809625" cy="847725"/>
                          </a:xfrm>
                          <a:prstGeom prst="rect">
                            <a:avLst/>
                          </a:prstGeom>
                          <a:noFill/>
                          <a:ln w="9525">
                            <a:noFill/>
                            <a:miter lim="800000"/>
                            <a:headEnd/>
                            <a:tailEnd/>
                          </a:ln>
                        </pic:spPr>
                      </pic:pic>
                    </a:graphicData>
                  </a:graphic>
                </wp:inline>
              </w:drawing>
            </w:r>
          </w:p>
        </w:tc>
        <w:tc>
          <w:tcPr>
            <w:tcW w:w="5316" w:type="dxa"/>
            <w:hideMark/>
          </w:tcPr>
          <w:p w:rsidR="00AA677D" w:rsidRPr="000331B5" w:rsidRDefault="00AA677D" w:rsidP="00100452">
            <w:pPr>
              <w:pStyle w:val="Header"/>
              <w:jc w:val="center"/>
              <w:rPr>
                <w:rFonts w:ascii="Gill Sans Ultra Bold Condensed" w:hAnsi="Gill Sans Ultra Bold Condensed"/>
                <w:sz w:val="48"/>
                <w:szCs w:val="48"/>
                <w:u w:val="single"/>
              </w:rPr>
            </w:pPr>
            <w:proofErr w:type="spellStart"/>
            <w:r w:rsidRPr="000331B5">
              <w:rPr>
                <w:rFonts w:ascii="Gill Sans Ultra Bold Condensed" w:hAnsi="Gill Sans Ultra Bold Condensed"/>
                <w:sz w:val="48"/>
                <w:szCs w:val="48"/>
                <w:u w:val="single"/>
              </w:rPr>
              <w:t>Gluconate</w:t>
            </w:r>
            <w:proofErr w:type="spellEnd"/>
            <w:r w:rsidRPr="000331B5">
              <w:rPr>
                <w:rFonts w:ascii="Gill Sans Ultra Bold Condensed" w:hAnsi="Gill Sans Ultra Bold Condensed"/>
                <w:sz w:val="48"/>
                <w:szCs w:val="48"/>
                <w:u w:val="single"/>
              </w:rPr>
              <w:t xml:space="preserve"> Health Limited</w:t>
            </w:r>
          </w:p>
          <w:p w:rsidR="00AA677D" w:rsidRPr="000331B5" w:rsidRDefault="00AA677D" w:rsidP="00100452">
            <w:pPr>
              <w:pStyle w:val="Header"/>
              <w:tabs>
                <w:tab w:val="left" w:pos="429"/>
              </w:tabs>
              <w:jc w:val="center"/>
              <w:rPr>
                <w:rFonts w:ascii="Arial" w:hAnsi="Arial"/>
                <w:sz w:val="18"/>
                <w:szCs w:val="18"/>
              </w:rPr>
            </w:pPr>
            <w:r w:rsidRPr="000331B5">
              <w:rPr>
                <w:rFonts w:ascii="Arial" w:hAnsi="Arial"/>
                <w:sz w:val="18"/>
                <w:szCs w:val="18"/>
              </w:rPr>
              <w:t>(A  GOVERNMENT OF WEST BENGAL UNDERTAKING)</w:t>
            </w:r>
          </w:p>
          <w:p w:rsidR="00AA677D" w:rsidRDefault="00AA677D" w:rsidP="00100452">
            <w:pPr>
              <w:jc w:val="center"/>
              <w:rPr>
                <w:rFonts w:ascii="Arial" w:hAnsi="Arial"/>
              </w:rPr>
            </w:pPr>
            <w:r>
              <w:rPr>
                <w:rFonts w:ascii="Arial" w:hAnsi="Arial"/>
              </w:rPr>
              <w:t xml:space="preserve">2, DURGA CHARAN DOCTOR LANE,  </w:t>
            </w:r>
          </w:p>
          <w:p w:rsidR="00AA677D" w:rsidRDefault="00AA677D" w:rsidP="00100452">
            <w:pPr>
              <w:jc w:val="center"/>
              <w:rPr>
                <w:b/>
                <w:sz w:val="22"/>
                <w:szCs w:val="22"/>
              </w:rPr>
            </w:pPr>
            <w:r>
              <w:rPr>
                <w:rFonts w:ascii="Arial" w:hAnsi="Arial"/>
              </w:rPr>
              <w:t>KOLKATA – 700 014</w:t>
            </w:r>
          </w:p>
        </w:tc>
        <w:tc>
          <w:tcPr>
            <w:tcW w:w="3057" w:type="dxa"/>
          </w:tcPr>
          <w:p w:rsidR="00AA677D" w:rsidRDefault="00AA677D" w:rsidP="00100452">
            <w:pPr>
              <w:rPr>
                <w:rFonts w:ascii="Arial" w:hAnsi="Arial"/>
                <w:sz w:val="16"/>
                <w:szCs w:val="16"/>
              </w:rPr>
            </w:pPr>
          </w:p>
          <w:p w:rsidR="00AA677D" w:rsidRDefault="00AA677D" w:rsidP="00100452">
            <w:pPr>
              <w:rPr>
                <w:rFonts w:ascii="Arial" w:hAnsi="Arial"/>
                <w:sz w:val="16"/>
                <w:szCs w:val="16"/>
              </w:rPr>
            </w:pPr>
            <w:r>
              <w:rPr>
                <w:rFonts w:ascii="Arial" w:hAnsi="Arial"/>
                <w:sz w:val="16"/>
                <w:szCs w:val="16"/>
              </w:rPr>
              <w:t>Phone     : 2265-0001 (3 Lines)</w:t>
            </w:r>
          </w:p>
          <w:p w:rsidR="00AA677D" w:rsidRDefault="00AA677D" w:rsidP="00100452">
            <w:pPr>
              <w:rPr>
                <w:rFonts w:ascii="Arial" w:hAnsi="Arial"/>
                <w:sz w:val="16"/>
                <w:szCs w:val="16"/>
              </w:rPr>
            </w:pPr>
            <w:r>
              <w:rPr>
                <w:rFonts w:ascii="Arial" w:hAnsi="Arial"/>
                <w:sz w:val="16"/>
                <w:szCs w:val="16"/>
              </w:rPr>
              <w:t>Fax          : (033) 2265-8537</w:t>
            </w:r>
          </w:p>
          <w:p w:rsidR="00AA677D" w:rsidRDefault="00AA677D" w:rsidP="00100452">
            <w:r>
              <w:rPr>
                <w:rFonts w:ascii="Arial" w:hAnsi="Arial"/>
                <w:sz w:val="16"/>
                <w:szCs w:val="16"/>
              </w:rPr>
              <w:t xml:space="preserve">Website   :  </w:t>
            </w:r>
            <w:hyperlink r:id="rId9" w:history="1">
              <w:r>
                <w:rPr>
                  <w:rStyle w:val="Hyperlink"/>
                  <w:rFonts w:ascii="Arial" w:hAnsi="Arial"/>
                  <w:sz w:val="16"/>
                  <w:szCs w:val="16"/>
                </w:rPr>
                <w:t>www.gluconatehealth.com</w:t>
              </w:r>
            </w:hyperlink>
          </w:p>
          <w:p w:rsidR="00AA677D" w:rsidRDefault="00AA677D" w:rsidP="00100452">
            <w:pPr>
              <w:rPr>
                <w:b/>
                <w:sz w:val="28"/>
                <w:szCs w:val="28"/>
              </w:rPr>
            </w:pPr>
            <w:r>
              <w:rPr>
                <w:rFonts w:ascii="Arial" w:hAnsi="Arial"/>
                <w:sz w:val="16"/>
                <w:szCs w:val="16"/>
              </w:rPr>
              <w:t xml:space="preserve">E-mail      : ghlmd@rediffmail.com  </w:t>
            </w:r>
          </w:p>
        </w:tc>
      </w:tr>
    </w:tbl>
    <w:p w:rsidR="00AA677D" w:rsidRDefault="00AA677D" w:rsidP="00AA677D">
      <w:pPr>
        <w:pStyle w:val="Header"/>
        <w:jc w:val="both"/>
        <w:rPr>
          <w:rFonts w:ascii="Arial" w:hAnsi="Arial"/>
          <w:sz w:val="16"/>
          <w:szCs w:val="16"/>
        </w:rPr>
      </w:pPr>
      <w:r>
        <w:rPr>
          <w:b/>
          <w:sz w:val="28"/>
          <w:szCs w:val="28"/>
        </w:rPr>
        <w:t xml:space="preserve">                                                                               </w:t>
      </w:r>
    </w:p>
    <w:p w:rsidR="00AA677D" w:rsidRDefault="00AA677D" w:rsidP="00AA677D">
      <w:pPr>
        <w:jc w:val="both"/>
        <w:rPr>
          <w:rFonts w:ascii="Arial" w:hAnsi="Arial" w:cs="Arial"/>
          <w:b/>
          <w:bCs/>
          <w:sz w:val="24"/>
          <w:szCs w:val="24"/>
        </w:rPr>
      </w:pPr>
    </w:p>
    <w:p w:rsidR="00AA677D" w:rsidRDefault="00AA677D" w:rsidP="00AA677D">
      <w:pPr>
        <w:jc w:val="both"/>
        <w:rPr>
          <w:rFonts w:ascii="Arial" w:hAnsi="Arial" w:cs="Arial"/>
          <w:b/>
          <w:bCs/>
          <w:sz w:val="24"/>
          <w:szCs w:val="24"/>
        </w:rPr>
      </w:pPr>
    </w:p>
    <w:p w:rsidR="00AA677D" w:rsidRDefault="00AA677D" w:rsidP="00AA677D">
      <w:pPr>
        <w:jc w:val="both"/>
        <w:rPr>
          <w:rFonts w:ascii="Arial" w:hAnsi="Arial" w:cs="Arial"/>
          <w:b/>
          <w:sz w:val="24"/>
          <w:szCs w:val="24"/>
        </w:rPr>
      </w:pPr>
      <w:r>
        <w:rPr>
          <w:rFonts w:ascii="Arial" w:hAnsi="Arial" w:cs="Arial"/>
          <w:b/>
          <w:bCs/>
          <w:sz w:val="24"/>
          <w:szCs w:val="24"/>
        </w:rPr>
        <w:t xml:space="preserve">Ref. </w:t>
      </w:r>
      <w:r>
        <w:rPr>
          <w:rFonts w:ascii="Arial" w:hAnsi="Arial" w:cs="Arial"/>
          <w:b/>
          <w:sz w:val="24"/>
          <w:szCs w:val="24"/>
        </w:rPr>
        <w:t>NIT/PT- 0</w:t>
      </w:r>
      <w:r w:rsidR="002216D9">
        <w:rPr>
          <w:rFonts w:ascii="Arial" w:hAnsi="Arial" w:cs="Arial"/>
          <w:b/>
          <w:sz w:val="24"/>
          <w:szCs w:val="24"/>
        </w:rPr>
        <w:t>6</w:t>
      </w:r>
      <w:r w:rsidR="00C77722">
        <w:rPr>
          <w:rFonts w:ascii="Arial" w:hAnsi="Arial" w:cs="Arial"/>
          <w:b/>
          <w:sz w:val="24"/>
          <w:szCs w:val="24"/>
        </w:rPr>
        <w:t>/16-</w:t>
      </w:r>
      <w:r w:rsidR="00703FE8">
        <w:rPr>
          <w:rFonts w:ascii="Arial" w:hAnsi="Arial" w:cs="Arial"/>
          <w:b/>
          <w:sz w:val="24"/>
          <w:szCs w:val="24"/>
        </w:rPr>
        <w:t>17 dated</w:t>
      </w:r>
      <w:r w:rsidR="00C77722">
        <w:rPr>
          <w:rFonts w:ascii="Arial" w:hAnsi="Arial" w:cs="Arial"/>
          <w:b/>
          <w:sz w:val="24"/>
          <w:szCs w:val="24"/>
        </w:rPr>
        <w:t xml:space="preserve"> 30.05.</w:t>
      </w:r>
      <w:r>
        <w:rPr>
          <w:rFonts w:ascii="Arial" w:hAnsi="Arial" w:cs="Arial"/>
          <w:b/>
          <w:sz w:val="24"/>
          <w:szCs w:val="24"/>
        </w:rPr>
        <w:t xml:space="preserve">2016. </w:t>
      </w:r>
    </w:p>
    <w:p w:rsidR="00AA677D" w:rsidRDefault="00AA677D" w:rsidP="00AA677D">
      <w:pPr>
        <w:jc w:val="both"/>
        <w:rPr>
          <w:rFonts w:ascii="Arial" w:hAnsi="Arial" w:cs="Arial"/>
          <w:b/>
          <w:sz w:val="24"/>
          <w:szCs w:val="24"/>
        </w:rPr>
      </w:pPr>
      <w:r>
        <w:rPr>
          <w:rFonts w:ascii="Arial" w:hAnsi="Arial" w:cs="Arial"/>
          <w:b/>
          <w:sz w:val="24"/>
          <w:szCs w:val="24"/>
        </w:rPr>
        <w:t xml:space="preserve">Last Date of submission </w:t>
      </w:r>
      <w:r w:rsidR="00C77722">
        <w:rPr>
          <w:rFonts w:ascii="Arial" w:hAnsi="Arial" w:cs="Arial"/>
          <w:b/>
          <w:sz w:val="24"/>
          <w:szCs w:val="24"/>
        </w:rPr>
        <w:t>15.06</w:t>
      </w:r>
      <w:r>
        <w:rPr>
          <w:rFonts w:ascii="Arial" w:hAnsi="Arial" w:cs="Arial"/>
          <w:b/>
          <w:sz w:val="24"/>
          <w:szCs w:val="24"/>
        </w:rPr>
        <w:t>.2016 up to 2.00 pm</w:t>
      </w:r>
    </w:p>
    <w:p w:rsidR="00153315" w:rsidRDefault="00C77722" w:rsidP="00AA677D">
      <w:pPr>
        <w:pStyle w:val="NoSpacing"/>
        <w:rPr>
          <w:rFonts w:ascii="Arial" w:hAnsi="Arial" w:cs="Arial"/>
          <w:b/>
          <w:sz w:val="28"/>
          <w:szCs w:val="28"/>
        </w:rPr>
      </w:pPr>
      <w:r>
        <w:rPr>
          <w:rFonts w:ascii="Arial" w:hAnsi="Arial" w:cs="Arial"/>
          <w:b/>
          <w:sz w:val="28"/>
          <w:szCs w:val="28"/>
        </w:rPr>
        <w:t>A. List of Instruments</w:t>
      </w:r>
      <w:r w:rsidR="00153315">
        <w:rPr>
          <w:rFonts w:ascii="Arial" w:hAnsi="Arial" w:cs="Arial"/>
          <w:b/>
          <w:sz w:val="28"/>
          <w:szCs w:val="28"/>
        </w:rPr>
        <w:t>:</w:t>
      </w:r>
    </w:p>
    <w:p w:rsidR="00153315" w:rsidRDefault="00153315" w:rsidP="00153315">
      <w:pPr>
        <w:pStyle w:val="NoSpacing"/>
        <w:rPr>
          <w:rFonts w:ascii="Arial" w:hAnsi="Arial" w:cs="Arial"/>
          <w:sz w:val="24"/>
          <w:szCs w:val="24"/>
        </w:rPr>
      </w:pPr>
      <w:r>
        <w:rPr>
          <w:rFonts w:ascii="Arial" w:hAnsi="Arial" w:cs="Arial"/>
          <w:sz w:val="24"/>
          <w:szCs w:val="24"/>
        </w:rPr>
        <w:t xml:space="preserve">     </w:t>
      </w:r>
      <w:r w:rsidRPr="00153315">
        <w:rPr>
          <w:rFonts w:ascii="Arial" w:hAnsi="Arial" w:cs="Arial"/>
          <w:sz w:val="24"/>
          <w:szCs w:val="24"/>
        </w:rPr>
        <w:t xml:space="preserve">1. </w:t>
      </w:r>
      <w:r>
        <w:rPr>
          <w:rFonts w:ascii="Arial" w:hAnsi="Arial" w:cs="Arial"/>
          <w:sz w:val="24"/>
          <w:szCs w:val="24"/>
        </w:rPr>
        <w:t>Dissolution Tester with Auto Sampler.</w:t>
      </w:r>
      <w:r w:rsidR="004777C6" w:rsidRPr="004777C6">
        <w:rPr>
          <w:rFonts w:ascii="Arial" w:hAnsi="Arial" w:cs="Arial"/>
          <w:b/>
          <w:sz w:val="28"/>
          <w:szCs w:val="28"/>
        </w:rPr>
        <w:t xml:space="preserve"> </w:t>
      </w:r>
      <w:proofErr w:type="gramStart"/>
      <w:r w:rsidR="004777C6" w:rsidRPr="004777C6">
        <w:rPr>
          <w:rFonts w:ascii="Arial" w:hAnsi="Arial" w:cs="Arial"/>
          <w:sz w:val="24"/>
          <w:szCs w:val="24"/>
        </w:rPr>
        <w:t>1 no.</w:t>
      </w:r>
      <w:proofErr w:type="gramEnd"/>
    </w:p>
    <w:p w:rsidR="00153315" w:rsidRDefault="00153315" w:rsidP="00153315">
      <w:pPr>
        <w:pStyle w:val="NoSpacing"/>
        <w:rPr>
          <w:rFonts w:ascii="Arial" w:hAnsi="Arial" w:cs="Arial"/>
          <w:sz w:val="24"/>
          <w:szCs w:val="24"/>
        </w:rPr>
      </w:pPr>
      <w:r>
        <w:rPr>
          <w:rFonts w:ascii="Arial" w:hAnsi="Arial" w:cs="Arial"/>
          <w:sz w:val="24"/>
          <w:szCs w:val="24"/>
        </w:rPr>
        <w:t xml:space="preserve">     2. Centrifuge.</w:t>
      </w:r>
      <w:r w:rsidR="004777C6">
        <w:rPr>
          <w:rFonts w:ascii="Arial" w:hAnsi="Arial" w:cs="Arial"/>
          <w:sz w:val="24"/>
          <w:szCs w:val="24"/>
        </w:rPr>
        <w:t xml:space="preserve"> </w:t>
      </w:r>
      <w:proofErr w:type="gramStart"/>
      <w:r w:rsidR="004777C6" w:rsidRPr="004777C6">
        <w:rPr>
          <w:rFonts w:ascii="Arial" w:hAnsi="Arial" w:cs="Arial"/>
          <w:sz w:val="24"/>
          <w:szCs w:val="24"/>
        </w:rPr>
        <w:t>1 no.</w:t>
      </w:r>
      <w:proofErr w:type="gramEnd"/>
    </w:p>
    <w:p w:rsidR="00153315" w:rsidRDefault="00153315" w:rsidP="00153315">
      <w:pPr>
        <w:pStyle w:val="NoSpacing"/>
        <w:rPr>
          <w:rFonts w:ascii="Arial" w:hAnsi="Arial" w:cs="Arial"/>
          <w:sz w:val="24"/>
          <w:szCs w:val="24"/>
        </w:rPr>
      </w:pPr>
      <w:r>
        <w:rPr>
          <w:rFonts w:ascii="Arial" w:hAnsi="Arial" w:cs="Arial"/>
          <w:sz w:val="24"/>
          <w:szCs w:val="24"/>
        </w:rPr>
        <w:t xml:space="preserve">     3. Colorimeter.</w:t>
      </w:r>
      <w:r w:rsidR="004777C6">
        <w:rPr>
          <w:rFonts w:ascii="Arial" w:hAnsi="Arial" w:cs="Arial"/>
          <w:sz w:val="24"/>
          <w:szCs w:val="24"/>
        </w:rPr>
        <w:t xml:space="preserve"> </w:t>
      </w:r>
      <w:proofErr w:type="gramStart"/>
      <w:r w:rsidR="004777C6" w:rsidRPr="004777C6">
        <w:rPr>
          <w:rFonts w:ascii="Arial" w:hAnsi="Arial" w:cs="Arial"/>
          <w:sz w:val="24"/>
          <w:szCs w:val="24"/>
        </w:rPr>
        <w:t>1 no.</w:t>
      </w:r>
      <w:proofErr w:type="gramEnd"/>
    </w:p>
    <w:p w:rsidR="00153315" w:rsidRDefault="00153315" w:rsidP="00153315">
      <w:pPr>
        <w:pStyle w:val="NoSpacing"/>
        <w:rPr>
          <w:rFonts w:ascii="Arial" w:hAnsi="Arial" w:cs="Arial"/>
          <w:sz w:val="24"/>
          <w:szCs w:val="24"/>
        </w:rPr>
      </w:pPr>
      <w:r>
        <w:rPr>
          <w:rFonts w:ascii="Arial" w:hAnsi="Arial" w:cs="Arial"/>
          <w:sz w:val="24"/>
          <w:szCs w:val="24"/>
        </w:rPr>
        <w:t xml:space="preserve">     4. Parameter Digital Automatic Taster.</w:t>
      </w:r>
      <w:r w:rsidR="004777C6">
        <w:rPr>
          <w:rFonts w:ascii="Arial" w:hAnsi="Arial" w:cs="Arial"/>
          <w:sz w:val="24"/>
          <w:szCs w:val="24"/>
        </w:rPr>
        <w:t xml:space="preserve"> </w:t>
      </w:r>
      <w:r w:rsidR="004777C6" w:rsidRPr="004777C6">
        <w:rPr>
          <w:rFonts w:ascii="Arial" w:hAnsi="Arial" w:cs="Arial"/>
          <w:sz w:val="24"/>
          <w:szCs w:val="24"/>
        </w:rPr>
        <w:t>1 no.</w:t>
      </w:r>
    </w:p>
    <w:p w:rsidR="00153315" w:rsidRDefault="00153315" w:rsidP="00153315">
      <w:pPr>
        <w:pStyle w:val="NoSpacing"/>
        <w:rPr>
          <w:rFonts w:ascii="Arial" w:hAnsi="Arial" w:cs="Arial"/>
          <w:sz w:val="24"/>
          <w:szCs w:val="24"/>
        </w:rPr>
      </w:pPr>
      <w:r>
        <w:rPr>
          <w:rFonts w:ascii="Arial" w:hAnsi="Arial" w:cs="Arial"/>
          <w:sz w:val="24"/>
          <w:szCs w:val="24"/>
        </w:rPr>
        <w:t xml:space="preserve">     5. Powder Flow Tester.</w:t>
      </w:r>
      <w:r w:rsidR="004777C6">
        <w:rPr>
          <w:rFonts w:ascii="Arial" w:hAnsi="Arial" w:cs="Arial"/>
          <w:sz w:val="24"/>
          <w:szCs w:val="24"/>
        </w:rPr>
        <w:t xml:space="preserve"> </w:t>
      </w:r>
      <w:proofErr w:type="gramStart"/>
      <w:r w:rsidR="004777C6" w:rsidRPr="004777C6">
        <w:rPr>
          <w:rFonts w:ascii="Arial" w:hAnsi="Arial" w:cs="Arial"/>
          <w:sz w:val="24"/>
          <w:szCs w:val="24"/>
        </w:rPr>
        <w:t>1 no.</w:t>
      </w:r>
      <w:proofErr w:type="gramEnd"/>
    </w:p>
    <w:p w:rsidR="00153315" w:rsidRPr="00153315" w:rsidRDefault="00153315" w:rsidP="00153315">
      <w:pPr>
        <w:pStyle w:val="NoSpacing"/>
        <w:rPr>
          <w:rFonts w:ascii="Arial" w:hAnsi="Arial" w:cs="Arial"/>
          <w:sz w:val="24"/>
          <w:szCs w:val="24"/>
        </w:rPr>
      </w:pPr>
    </w:p>
    <w:p w:rsidR="00AA677D" w:rsidRDefault="00DB6BA7" w:rsidP="00AA677D">
      <w:pPr>
        <w:pStyle w:val="NoSpacing"/>
        <w:rPr>
          <w:rFonts w:ascii="Arial" w:hAnsi="Arial" w:cs="Arial"/>
          <w:b/>
          <w:sz w:val="28"/>
          <w:szCs w:val="28"/>
        </w:rPr>
      </w:pPr>
      <w:r>
        <w:rPr>
          <w:rFonts w:ascii="Arial" w:hAnsi="Arial" w:cs="Arial"/>
          <w:b/>
          <w:sz w:val="28"/>
          <w:szCs w:val="28"/>
        </w:rPr>
        <w:t>Specification</w:t>
      </w:r>
      <w:r w:rsidR="00C77722">
        <w:rPr>
          <w:rFonts w:ascii="Arial" w:hAnsi="Arial" w:cs="Arial"/>
          <w:b/>
          <w:sz w:val="28"/>
          <w:szCs w:val="28"/>
        </w:rPr>
        <w:t>:</w:t>
      </w:r>
    </w:p>
    <w:p w:rsidR="00DB6BA7" w:rsidRDefault="00DB6BA7" w:rsidP="008844AF">
      <w:pPr>
        <w:pStyle w:val="NoSpacing"/>
        <w:rPr>
          <w:rFonts w:ascii="Arial" w:hAnsi="Arial" w:cs="Arial"/>
          <w:b/>
          <w:sz w:val="28"/>
          <w:szCs w:val="28"/>
        </w:rPr>
      </w:pPr>
      <w:r w:rsidRPr="008844AF">
        <w:rPr>
          <w:rFonts w:ascii="Arial" w:hAnsi="Arial" w:cs="Arial"/>
          <w:b/>
          <w:sz w:val="28"/>
          <w:szCs w:val="28"/>
        </w:rPr>
        <w:t xml:space="preserve">1.  </w:t>
      </w:r>
      <w:r w:rsidRPr="008844AF">
        <w:rPr>
          <w:rFonts w:ascii="Arial" w:hAnsi="Arial" w:cs="Arial"/>
          <w:b/>
          <w:sz w:val="28"/>
          <w:szCs w:val="28"/>
          <w:u w:val="single"/>
        </w:rPr>
        <w:t>DISSOLUTION TESTER WITH AUTO SAMPLER</w:t>
      </w:r>
    </w:p>
    <w:p w:rsidR="008844AF" w:rsidRPr="008844AF" w:rsidRDefault="008844AF" w:rsidP="008844AF">
      <w:pPr>
        <w:pStyle w:val="NoSpacing"/>
        <w:rPr>
          <w:rFonts w:ascii="Arial" w:hAnsi="Arial" w:cs="Arial"/>
          <w:b/>
          <w:sz w:val="28"/>
          <w:szCs w:val="28"/>
        </w:rPr>
      </w:pPr>
    </w:p>
    <w:p w:rsidR="00D01811" w:rsidRPr="00D01811" w:rsidRDefault="00D01811" w:rsidP="00D01811">
      <w:pPr>
        <w:pStyle w:val="NoSpacing"/>
        <w:rPr>
          <w:rFonts w:ascii="Arial" w:hAnsi="Arial" w:cs="Arial"/>
        </w:rPr>
      </w:pPr>
      <w:r w:rsidRPr="00D01811">
        <w:rPr>
          <w:rFonts w:ascii="Arial" w:hAnsi="Arial" w:cs="Arial"/>
        </w:rPr>
        <w:t>General-</w:t>
      </w:r>
    </w:p>
    <w:p w:rsidR="00DB6BA7" w:rsidRPr="00DB6BA7" w:rsidRDefault="00DB6BA7" w:rsidP="00D01811">
      <w:pPr>
        <w:pStyle w:val="NoSpacing"/>
        <w:numPr>
          <w:ilvl w:val="0"/>
          <w:numId w:val="2"/>
        </w:numPr>
        <w:rPr>
          <w:rFonts w:ascii="Arial" w:hAnsi="Arial" w:cs="Arial"/>
        </w:rPr>
      </w:pPr>
      <w:r w:rsidRPr="00DB6BA7">
        <w:rPr>
          <w:rFonts w:ascii="Arial" w:hAnsi="Arial" w:cs="Arial"/>
        </w:rPr>
        <w:t>Speed range : Variable speed from 20 to 300 RPM</w:t>
      </w:r>
    </w:p>
    <w:p w:rsidR="00DB6BA7" w:rsidRPr="00DB6BA7" w:rsidRDefault="00DB6BA7" w:rsidP="00601AF1">
      <w:pPr>
        <w:pStyle w:val="NoSpacing"/>
        <w:numPr>
          <w:ilvl w:val="0"/>
          <w:numId w:val="2"/>
        </w:numPr>
        <w:rPr>
          <w:rFonts w:ascii="Arial" w:hAnsi="Arial" w:cs="Arial"/>
        </w:rPr>
      </w:pPr>
      <w:r w:rsidRPr="00DB6BA7">
        <w:rPr>
          <w:rFonts w:ascii="Arial" w:hAnsi="Arial" w:cs="Arial"/>
        </w:rPr>
        <w:t>Speed accuracy : +0.5 RPM</w:t>
      </w:r>
    </w:p>
    <w:p w:rsidR="00DB6BA7" w:rsidRPr="00DB6BA7" w:rsidRDefault="00DB6BA7" w:rsidP="00D01811">
      <w:pPr>
        <w:pStyle w:val="NoSpacing"/>
        <w:numPr>
          <w:ilvl w:val="0"/>
          <w:numId w:val="2"/>
        </w:numPr>
        <w:rPr>
          <w:rFonts w:ascii="Arial" w:hAnsi="Arial" w:cs="Arial"/>
        </w:rPr>
      </w:pPr>
      <w:r w:rsidRPr="00DB6BA7">
        <w:rPr>
          <w:rFonts w:ascii="Arial" w:hAnsi="Arial" w:cs="Arial"/>
        </w:rPr>
        <w:t xml:space="preserve">Temperature range : 20 to 40 </w:t>
      </w:r>
      <w:proofErr w:type="spellStart"/>
      <w:r w:rsidRPr="00DB6BA7">
        <w:rPr>
          <w:rFonts w:ascii="Arial" w:hAnsi="Arial" w:cs="Arial"/>
        </w:rPr>
        <w:t>Oc</w:t>
      </w:r>
      <w:proofErr w:type="spellEnd"/>
    </w:p>
    <w:p w:rsidR="00DB6BA7" w:rsidRPr="00DB6BA7" w:rsidRDefault="00DB6BA7" w:rsidP="00D01811">
      <w:pPr>
        <w:pStyle w:val="NoSpacing"/>
        <w:numPr>
          <w:ilvl w:val="0"/>
          <w:numId w:val="2"/>
        </w:numPr>
        <w:rPr>
          <w:rFonts w:ascii="Arial" w:hAnsi="Arial" w:cs="Arial"/>
        </w:rPr>
      </w:pPr>
      <w:r w:rsidRPr="00DB6BA7">
        <w:rPr>
          <w:rFonts w:ascii="Arial" w:hAnsi="Arial" w:cs="Arial"/>
        </w:rPr>
        <w:t xml:space="preserve">Temperature accuracy : +0.1 </w:t>
      </w:r>
      <w:proofErr w:type="spellStart"/>
      <w:r w:rsidRPr="00DB6BA7">
        <w:rPr>
          <w:rFonts w:ascii="Arial" w:hAnsi="Arial" w:cs="Arial"/>
        </w:rPr>
        <w:t>oC</w:t>
      </w:r>
      <w:proofErr w:type="spellEnd"/>
    </w:p>
    <w:p w:rsidR="00DB6BA7" w:rsidRPr="00DB6BA7" w:rsidRDefault="00DB6BA7" w:rsidP="00D01811">
      <w:pPr>
        <w:pStyle w:val="NoSpacing"/>
        <w:numPr>
          <w:ilvl w:val="0"/>
          <w:numId w:val="2"/>
        </w:numPr>
        <w:rPr>
          <w:rFonts w:ascii="Arial" w:hAnsi="Arial" w:cs="Arial"/>
        </w:rPr>
      </w:pPr>
      <w:r w:rsidRPr="00DB6BA7">
        <w:rPr>
          <w:rFonts w:ascii="Arial" w:hAnsi="Arial" w:cs="Arial"/>
        </w:rPr>
        <w:t>Display : 7" TFT Touch-screen display</w:t>
      </w:r>
    </w:p>
    <w:p w:rsidR="00DB6BA7" w:rsidRPr="00DB6BA7" w:rsidRDefault="00DB6BA7" w:rsidP="00D01811">
      <w:pPr>
        <w:pStyle w:val="NoSpacing"/>
        <w:numPr>
          <w:ilvl w:val="0"/>
          <w:numId w:val="2"/>
        </w:numPr>
        <w:rPr>
          <w:rFonts w:ascii="Arial" w:hAnsi="Arial" w:cs="Arial"/>
        </w:rPr>
      </w:pPr>
      <w:r w:rsidRPr="00DB6BA7">
        <w:rPr>
          <w:rFonts w:ascii="Arial" w:hAnsi="Arial" w:cs="Arial"/>
        </w:rPr>
        <w:t>No. of method : 999 maximum</w:t>
      </w:r>
    </w:p>
    <w:p w:rsidR="00DB6BA7" w:rsidRPr="00DB6BA7" w:rsidRDefault="00DB6BA7" w:rsidP="00D01811">
      <w:pPr>
        <w:pStyle w:val="NoSpacing"/>
        <w:numPr>
          <w:ilvl w:val="0"/>
          <w:numId w:val="2"/>
        </w:numPr>
        <w:rPr>
          <w:rFonts w:ascii="Arial" w:hAnsi="Arial" w:cs="Arial"/>
        </w:rPr>
      </w:pPr>
      <w:r w:rsidRPr="00DB6BA7">
        <w:rPr>
          <w:rFonts w:ascii="Arial" w:hAnsi="Arial" w:cs="Arial"/>
        </w:rPr>
        <w:t>Test Run reports storage capacity : 100 reports</w:t>
      </w:r>
    </w:p>
    <w:p w:rsidR="00DB6BA7" w:rsidRPr="00DB6BA7" w:rsidRDefault="00DB6BA7" w:rsidP="00D01811">
      <w:pPr>
        <w:pStyle w:val="NoSpacing"/>
        <w:numPr>
          <w:ilvl w:val="0"/>
          <w:numId w:val="2"/>
        </w:numPr>
        <w:rPr>
          <w:rFonts w:ascii="Arial" w:hAnsi="Arial" w:cs="Arial"/>
        </w:rPr>
      </w:pPr>
      <w:r w:rsidRPr="00DB6BA7">
        <w:rPr>
          <w:rFonts w:ascii="Arial" w:hAnsi="Arial" w:cs="Arial"/>
        </w:rPr>
        <w:t xml:space="preserve">Sample </w:t>
      </w:r>
      <w:proofErr w:type="gramStart"/>
      <w:r w:rsidRPr="00DB6BA7">
        <w:rPr>
          <w:rFonts w:ascii="Arial" w:hAnsi="Arial" w:cs="Arial"/>
        </w:rPr>
        <w:t>interval :</w:t>
      </w:r>
      <w:proofErr w:type="gramEnd"/>
      <w:r w:rsidRPr="00DB6BA7">
        <w:rPr>
          <w:rFonts w:ascii="Arial" w:hAnsi="Arial" w:cs="Arial"/>
        </w:rPr>
        <w:t xml:space="preserve"> Maximum 24 of 1 min to 999 hrs, 59 </w:t>
      </w:r>
      <w:proofErr w:type="spellStart"/>
      <w:r w:rsidRPr="00DB6BA7">
        <w:rPr>
          <w:rFonts w:ascii="Arial" w:hAnsi="Arial" w:cs="Arial"/>
        </w:rPr>
        <w:t>mins</w:t>
      </w:r>
      <w:proofErr w:type="spellEnd"/>
      <w:r w:rsidRPr="00DB6BA7">
        <w:rPr>
          <w:rFonts w:ascii="Arial" w:hAnsi="Arial" w:cs="Arial"/>
        </w:rPr>
        <w:t>.</w:t>
      </w:r>
    </w:p>
    <w:p w:rsidR="00DB6BA7" w:rsidRDefault="00DB6BA7" w:rsidP="00D01811">
      <w:pPr>
        <w:pStyle w:val="NoSpacing"/>
        <w:numPr>
          <w:ilvl w:val="0"/>
          <w:numId w:val="2"/>
        </w:numPr>
        <w:rPr>
          <w:rFonts w:ascii="Arial" w:hAnsi="Arial" w:cs="Arial"/>
        </w:rPr>
      </w:pPr>
      <w:r w:rsidRPr="00DB6BA7">
        <w:rPr>
          <w:rFonts w:ascii="Arial" w:hAnsi="Arial" w:cs="Arial"/>
        </w:rPr>
        <w:t>Printer interface : Ethernet / Serial port</w:t>
      </w:r>
    </w:p>
    <w:p w:rsidR="00DB6BA7" w:rsidRPr="00DB6BA7" w:rsidRDefault="00DB6BA7" w:rsidP="00D01811">
      <w:pPr>
        <w:pStyle w:val="NoSpacing"/>
        <w:numPr>
          <w:ilvl w:val="0"/>
          <w:numId w:val="2"/>
        </w:numPr>
        <w:rPr>
          <w:rFonts w:ascii="Arial" w:hAnsi="Arial" w:cs="Arial"/>
        </w:rPr>
      </w:pPr>
      <w:r w:rsidRPr="00DB6BA7">
        <w:rPr>
          <w:rFonts w:ascii="Arial" w:hAnsi="Arial" w:cs="Arial"/>
        </w:rPr>
        <w:t>Heater: Individual heater coil (8 nos.)</w:t>
      </w:r>
    </w:p>
    <w:p w:rsidR="00DB6BA7" w:rsidRPr="00DB6BA7" w:rsidRDefault="00DB6BA7" w:rsidP="00DB6BA7">
      <w:pPr>
        <w:pStyle w:val="NoSpacing"/>
        <w:rPr>
          <w:rFonts w:ascii="Arial" w:hAnsi="Arial" w:cs="Arial"/>
        </w:rPr>
      </w:pPr>
    </w:p>
    <w:p w:rsidR="00DB6BA7" w:rsidRPr="00DB6BA7" w:rsidRDefault="00DB6BA7" w:rsidP="00DB6BA7">
      <w:pPr>
        <w:pStyle w:val="NoSpacing"/>
        <w:rPr>
          <w:rFonts w:ascii="Arial" w:hAnsi="Arial" w:cs="Arial"/>
        </w:rPr>
      </w:pPr>
      <w:r w:rsidRPr="00DB6BA7">
        <w:rPr>
          <w:rFonts w:ascii="Arial" w:hAnsi="Arial" w:cs="Arial"/>
        </w:rPr>
        <w:t xml:space="preserve"> </w:t>
      </w:r>
      <w:r w:rsidR="00D01811">
        <w:rPr>
          <w:rFonts w:ascii="Arial" w:hAnsi="Arial" w:cs="Arial"/>
        </w:rPr>
        <w:t xml:space="preserve">For </w:t>
      </w:r>
      <w:r w:rsidRPr="00DB6BA7">
        <w:rPr>
          <w:rFonts w:ascii="Arial" w:hAnsi="Arial" w:cs="Arial"/>
        </w:rPr>
        <w:t>A</w:t>
      </w:r>
      <w:r w:rsidR="00D01811">
        <w:rPr>
          <w:rFonts w:ascii="Arial" w:hAnsi="Arial" w:cs="Arial"/>
        </w:rPr>
        <w:t>uto Sampling System-</w:t>
      </w:r>
      <w:r w:rsidRPr="00DB6BA7">
        <w:rPr>
          <w:rFonts w:ascii="Arial" w:hAnsi="Arial" w:cs="Arial"/>
        </w:rPr>
        <w:t xml:space="preserve"> </w:t>
      </w:r>
    </w:p>
    <w:p w:rsidR="00DB6BA7" w:rsidRPr="00DB6BA7" w:rsidRDefault="00DB6BA7" w:rsidP="00D01811">
      <w:pPr>
        <w:pStyle w:val="NoSpacing"/>
        <w:numPr>
          <w:ilvl w:val="0"/>
          <w:numId w:val="3"/>
        </w:numPr>
        <w:rPr>
          <w:rFonts w:ascii="Arial" w:hAnsi="Arial" w:cs="Arial"/>
        </w:rPr>
      </w:pPr>
      <w:r w:rsidRPr="00D01811">
        <w:rPr>
          <w:rFonts w:ascii="Arial" w:hAnsi="Arial" w:cs="Arial"/>
          <w:bCs/>
        </w:rPr>
        <w:t>S</w:t>
      </w:r>
      <w:r w:rsidR="00D01811">
        <w:rPr>
          <w:rFonts w:ascii="Arial" w:hAnsi="Arial" w:cs="Arial"/>
          <w:bCs/>
        </w:rPr>
        <w:t>yringe Pump:</w:t>
      </w:r>
      <w:r w:rsidRPr="00DB6BA7">
        <w:rPr>
          <w:rFonts w:ascii="Arial" w:hAnsi="Arial" w:cs="Arial"/>
        </w:rPr>
        <w:t xml:space="preserve"> Station syringe sampler pump for 6 Channel.</w:t>
      </w:r>
    </w:p>
    <w:p w:rsidR="00DB6BA7" w:rsidRPr="00DB6BA7" w:rsidRDefault="00DB6BA7" w:rsidP="00D01811">
      <w:pPr>
        <w:pStyle w:val="NoSpacing"/>
        <w:numPr>
          <w:ilvl w:val="0"/>
          <w:numId w:val="3"/>
        </w:numPr>
        <w:rPr>
          <w:rFonts w:ascii="Arial" w:hAnsi="Arial" w:cs="Arial"/>
        </w:rPr>
      </w:pPr>
      <w:r w:rsidRPr="00DB6BA7">
        <w:rPr>
          <w:rFonts w:ascii="Arial" w:hAnsi="Arial" w:cs="Arial"/>
        </w:rPr>
        <w:t>Sampling accuracy ± 0.1 ml</w:t>
      </w:r>
    </w:p>
    <w:p w:rsidR="00DB6BA7" w:rsidRPr="00DB6BA7" w:rsidRDefault="00DB6BA7" w:rsidP="00D01811">
      <w:pPr>
        <w:pStyle w:val="NoSpacing"/>
        <w:numPr>
          <w:ilvl w:val="0"/>
          <w:numId w:val="3"/>
        </w:numPr>
        <w:rPr>
          <w:rFonts w:ascii="Arial" w:hAnsi="Arial" w:cs="Arial"/>
        </w:rPr>
      </w:pPr>
      <w:r w:rsidRPr="00DB6BA7">
        <w:rPr>
          <w:rFonts w:ascii="Arial" w:hAnsi="Arial" w:cs="Arial"/>
        </w:rPr>
        <w:t>Can adapt 10 ml &amp; 25 ml syringe.</w:t>
      </w:r>
    </w:p>
    <w:p w:rsidR="00DB6BA7" w:rsidRPr="00DB6BA7" w:rsidRDefault="00DB6BA7" w:rsidP="00D01811">
      <w:pPr>
        <w:pStyle w:val="NoSpacing"/>
        <w:numPr>
          <w:ilvl w:val="0"/>
          <w:numId w:val="3"/>
        </w:numPr>
        <w:rPr>
          <w:rFonts w:ascii="Arial" w:hAnsi="Arial" w:cs="Arial"/>
        </w:rPr>
      </w:pPr>
      <w:r w:rsidRPr="00DB6BA7">
        <w:rPr>
          <w:rFonts w:ascii="Arial" w:hAnsi="Arial" w:cs="Arial"/>
        </w:rPr>
        <w:t>Maximum sampling capacity 25 ml.</w:t>
      </w:r>
    </w:p>
    <w:p w:rsidR="00DB6BA7" w:rsidRPr="00DB6BA7" w:rsidRDefault="00DB6BA7" w:rsidP="00D01811">
      <w:pPr>
        <w:pStyle w:val="NoSpacing"/>
        <w:numPr>
          <w:ilvl w:val="0"/>
          <w:numId w:val="3"/>
        </w:numPr>
        <w:rPr>
          <w:rFonts w:ascii="Arial" w:hAnsi="Arial" w:cs="Arial"/>
        </w:rPr>
      </w:pPr>
      <w:r w:rsidRPr="00DB6BA7">
        <w:rPr>
          <w:rFonts w:ascii="Arial" w:hAnsi="Arial" w:cs="Arial"/>
        </w:rPr>
        <w:t>4 way Rugged Valve system for Sampling, Replenishment &amp; Dilution.</w:t>
      </w:r>
    </w:p>
    <w:p w:rsidR="00DB6BA7" w:rsidRPr="00DB6BA7" w:rsidRDefault="00DB6BA7" w:rsidP="00D01811">
      <w:pPr>
        <w:pStyle w:val="NoSpacing"/>
        <w:numPr>
          <w:ilvl w:val="0"/>
          <w:numId w:val="3"/>
        </w:numPr>
        <w:rPr>
          <w:rFonts w:ascii="Arial" w:hAnsi="Arial" w:cs="Arial"/>
        </w:rPr>
      </w:pPr>
      <w:r w:rsidRPr="00DB6BA7">
        <w:rPr>
          <w:rFonts w:ascii="Arial" w:hAnsi="Arial" w:cs="Arial"/>
        </w:rPr>
        <w:t>Max. online dilution possible 1:10</w:t>
      </w:r>
    </w:p>
    <w:p w:rsidR="00DB6BA7" w:rsidRPr="00DB6BA7" w:rsidRDefault="00DB6BA7" w:rsidP="00D01811">
      <w:pPr>
        <w:pStyle w:val="NoSpacing"/>
        <w:numPr>
          <w:ilvl w:val="0"/>
          <w:numId w:val="3"/>
        </w:numPr>
        <w:rPr>
          <w:rFonts w:ascii="Arial" w:hAnsi="Arial" w:cs="Arial"/>
        </w:rPr>
      </w:pPr>
      <w:r w:rsidRPr="00DB6BA7">
        <w:rPr>
          <w:rFonts w:ascii="Arial" w:hAnsi="Arial" w:cs="Arial"/>
        </w:rPr>
        <w:t>Easy calibration and Validation</w:t>
      </w:r>
    </w:p>
    <w:p w:rsidR="00DB6BA7" w:rsidRPr="00DB6BA7" w:rsidRDefault="00DB6BA7" w:rsidP="00D01811">
      <w:pPr>
        <w:pStyle w:val="NoSpacing"/>
        <w:numPr>
          <w:ilvl w:val="0"/>
          <w:numId w:val="3"/>
        </w:numPr>
        <w:rPr>
          <w:rFonts w:ascii="Arial" w:hAnsi="Arial" w:cs="Arial"/>
        </w:rPr>
      </w:pPr>
      <w:r w:rsidRPr="00DB6BA7">
        <w:rPr>
          <w:rFonts w:ascii="Arial" w:hAnsi="Arial" w:cs="Arial"/>
        </w:rPr>
        <w:t>All syringe &amp; Valves to operate synchronously for parallel selection.</w:t>
      </w:r>
    </w:p>
    <w:p w:rsidR="00DB6BA7" w:rsidRPr="00DB6BA7" w:rsidRDefault="00DB6BA7" w:rsidP="00D01811">
      <w:pPr>
        <w:pStyle w:val="NoSpacing"/>
        <w:numPr>
          <w:ilvl w:val="0"/>
          <w:numId w:val="3"/>
        </w:numPr>
        <w:rPr>
          <w:rFonts w:ascii="Arial" w:hAnsi="Arial" w:cs="Arial"/>
        </w:rPr>
      </w:pPr>
      <w:r w:rsidRPr="00DB6BA7">
        <w:rPr>
          <w:rFonts w:ascii="Arial" w:hAnsi="Arial" w:cs="Arial"/>
        </w:rPr>
        <w:t>Zero Setting for each Syringe.</w:t>
      </w:r>
    </w:p>
    <w:p w:rsidR="00DB6BA7" w:rsidRPr="00DB6BA7" w:rsidRDefault="00DB6BA7" w:rsidP="00D01811">
      <w:pPr>
        <w:pStyle w:val="NoSpacing"/>
        <w:numPr>
          <w:ilvl w:val="0"/>
          <w:numId w:val="3"/>
        </w:numPr>
        <w:rPr>
          <w:rFonts w:ascii="Arial" w:hAnsi="Arial" w:cs="Arial"/>
        </w:rPr>
      </w:pPr>
      <w:r w:rsidRPr="00DB6BA7">
        <w:rPr>
          <w:rFonts w:ascii="Arial" w:hAnsi="Arial" w:cs="Arial"/>
        </w:rPr>
        <w:t>Zero backless to Syringe drive.</w:t>
      </w:r>
    </w:p>
    <w:p w:rsidR="00DB6BA7" w:rsidRPr="00DB6BA7" w:rsidRDefault="00DB6BA7" w:rsidP="00D01811">
      <w:pPr>
        <w:pStyle w:val="NoSpacing"/>
        <w:numPr>
          <w:ilvl w:val="0"/>
          <w:numId w:val="3"/>
        </w:numPr>
        <w:rPr>
          <w:rFonts w:ascii="Arial" w:hAnsi="Arial" w:cs="Arial"/>
        </w:rPr>
      </w:pPr>
      <w:r w:rsidRPr="00DB6BA7">
        <w:rPr>
          <w:rFonts w:ascii="Arial" w:hAnsi="Arial" w:cs="Arial"/>
        </w:rPr>
        <w:t>Easy Serviceability.</w:t>
      </w:r>
    </w:p>
    <w:p w:rsidR="00DB6BA7" w:rsidRPr="00DB6BA7" w:rsidRDefault="00DB6BA7" w:rsidP="00D01811">
      <w:pPr>
        <w:pStyle w:val="NoSpacing"/>
        <w:numPr>
          <w:ilvl w:val="0"/>
          <w:numId w:val="3"/>
        </w:numPr>
        <w:rPr>
          <w:rFonts w:ascii="Arial" w:hAnsi="Arial" w:cs="Arial"/>
        </w:rPr>
      </w:pPr>
      <w:r w:rsidRPr="00DB6BA7">
        <w:rPr>
          <w:rFonts w:ascii="Arial" w:hAnsi="Arial" w:cs="Arial"/>
        </w:rPr>
        <w:t>Motor mounting with noise suspension</w:t>
      </w:r>
    </w:p>
    <w:p w:rsidR="00DB6BA7" w:rsidRPr="00DB6BA7" w:rsidRDefault="00DB6BA7" w:rsidP="00DB6BA7">
      <w:pPr>
        <w:pStyle w:val="NoSpacing"/>
        <w:rPr>
          <w:rFonts w:ascii="Arial" w:hAnsi="Arial" w:cs="Arial"/>
        </w:rPr>
      </w:pPr>
    </w:p>
    <w:p w:rsidR="008844AF" w:rsidRDefault="008844AF" w:rsidP="00D01811">
      <w:pPr>
        <w:pStyle w:val="NoSpacing"/>
        <w:jc w:val="both"/>
        <w:rPr>
          <w:rFonts w:ascii="Arial" w:hAnsi="Arial" w:cs="Arial"/>
          <w:b/>
          <w:bCs/>
        </w:rPr>
      </w:pPr>
      <w:r w:rsidRPr="00D01811">
        <w:rPr>
          <w:rFonts w:ascii="Arial" w:hAnsi="Arial" w:cs="Arial"/>
          <w:bCs/>
        </w:rPr>
        <w:t>M</w:t>
      </w:r>
      <w:r>
        <w:rPr>
          <w:rFonts w:ascii="Arial" w:hAnsi="Arial" w:cs="Arial"/>
          <w:bCs/>
        </w:rPr>
        <w:t xml:space="preserve">otorized </w:t>
      </w:r>
      <w:r w:rsidRPr="00D01811">
        <w:rPr>
          <w:rFonts w:ascii="Arial" w:hAnsi="Arial" w:cs="Arial"/>
          <w:bCs/>
        </w:rPr>
        <w:t>Sampling</w:t>
      </w:r>
      <w:r>
        <w:rPr>
          <w:rFonts w:ascii="Arial" w:hAnsi="Arial" w:cs="Arial"/>
          <w:bCs/>
        </w:rPr>
        <w:t xml:space="preserve"> Manifold</w:t>
      </w:r>
      <w:r w:rsidR="00DB6BA7" w:rsidRPr="00D01811">
        <w:rPr>
          <w:rFonts w:ascii="Arial" w:hAnsi="Arial" w:cs="Arial"/>
          <w:bCs/>
        </w:rPr>
        <w:t>:</w:t>
      </w:r>
      <w:r w:rsidR="00DB6BA7" w:rsidRPr="00DB6BA7">
        <w:rPr>
          <w:rFonts w:ascii="Arial" w:hAnsi="Arial" w:cs="Arial"/>
          <w:b/>
          <w:bCs/>
        </w:rPr>
        <w:t xml:space="preserve"> </w:t>
      </w:r>
    </w:p>
    <w:p w:rsidR="00DB6BA7" w:rsidRPr="00DB6BA7" w:rsidRDefault="00DB6BA7" w:rsidP="008844AF">
      <w:pPr>
        <w:pStyle w:val="NoSpacing"/>
        <w:numPr>
          <w:ilvl w:val="0"/>
          <w:numId w:val="5"/>
        </w:numPr>
        <w:jc w:val="both"/>
        <w:rPr>
          <w:rFonts w:ascii="Arial" w:hAnsi="Arial" w:cs="Arial"/>
        </w:rPr>
      </w:pPr>
      <w:r w:rsidRPr="00DB6BA7">
        <w:rPr>
          <w:rFonts w:ascii="Arial" w:hAnsi="Arial" w:cs="Arial"/>
        </w:rPr>
        <w:t>Wherein user define different media</w:t>
      </w:r>
      <w:r w:rsidR="00D01811">
        <w:rPr>
          <w:rFonts w:ascii="Arial" w:hAnsi="Arial" w:cs="Arial"/>
        </w:rPr>
        <w:t xml:space="preserve"> </w:t>
      </w:r>
      <w:r w:rsidRPr="00DB6BA7">
        <w:rPr>
          <w:rFonts w:ascii="Arial" w:hAnsi="Arial" w:cs="Arial"/>
        </w:rPr>
        <w:t xml:space="preserve">volumes like 500 ml, 750 ml, 900 </w:t>
      </w:r>
      <w:r w:rsidR="00D01811" w:rsidRPr="00DB6BA7">
        <w:rPr>
          <w:rFonts w:ascii="Arial" w:hAnsi="Arial" w:cs="Arial"/>
        </w:rPr>
        <w:t>ml,</w:t>
      </w:r>
      <w:r w:rsidRPr="00DB6BA7">
        <w:rPr>
          <w:rFonts w:ascii="Arial" w:hAnsi="Arial" w:cs="Arial"/>
        </w:rPr>
        <w:t xml:space="preserve"> 1000 ml as well as the apparatus type</w:t>
      </w:r>
      <w:r w:rsidR="00D01811">
        <w:rPr>
          <w:rFonts w:ascii="Arial" w:hAnsi="Arial" w:cs="Arial"/>
        </w:rPr>
        <w:t xml:space="preserve"> </w:t>
      </w:r>
      <w:r w:rsidRPr="00DB6BA7">
        <w:rPr>
          <w:rFonts w:ascii="Arial" w:hAnsi="Arial" w:cs="Arial"/>
        </w:rPr>
        <w:t xml:space="preserve">such as Basket, Paddle 25, Paddle with disc, </w:t>
      </w:r>
      <w:proofErr w:type="spellStart"/>
      <w:r w:rsidRPr="00DB6BA7">
        <w:rPr>
          <w:rFonts w:ascii="Arial" w:hAnsi="Arial" w:cs="Arial"/>
        </w:rPr>
        <w:t>Transdermal</w:t>
      </w:r>
      <w:proofErr w:type="spellEnd"/>
      <w:r w:rsidRPr="00DB6BA7">
        <w:rPr>
          <w:rFonts w:ascii="Arial" w:hAnsi="Arial" w:cs="Arial"/>
        </w:rPr>
        <w:t xml:space="preserve"> 1, </w:t>
      </w:r>
      <w:proofErr w:type="spellStart"/>
      <w:r w:rsidRPr="00DB6BA7">
        <w:rPr>
          <w:rFonts w:ascii="Arial" w:hAnsi="Arial" w:cs="Arial"/>
        </w:rPr>
        <w:t>Transdermal</w:t>
      </w:r>
      <w:proofErr w:type="spellEnd"/>
      <w:r w:rsidRPr="00DB6BA7">
        <w:rPr>
          <w:rFonts w:ascii="Arial" w:hAnsi="Arial" w:cs="Arial"/>
        </w:rPr>
        <w:t xml:space="preserve"> 2,</w:t>
      </w:r>
      <w:r w:rsidR="00D01811">
        <w:rPr>
          <w:rFonts w:ascii="Arial" w:hAnsi="Arial" w:cs="Arial"/>
        </w:rPr>
        <w:t xml:space="preserve"> </w:t>
      </w:r>
      <w:r w:rsidRPr="00DB6BA7">
        <w:rPr>
          <w:rFonts w:ascii="Arial" w:hAnsi="Arial" w:cs="Arial"/>
        </w:rPr>
        <w:t>Paddle with 45 mm height etc. so that the sampling probe automatically goes in the sampling zone only at predefined sampling intervals, withdraw sample and comes out of media. No turbulence created to the agitation properties</w:t>
      </w:r>
      <w:r w:rsidR="00D01811">
        <w:rPr>
          <w:rFonts w:ascii="Arial" w:hAnsi="Arial" w:cs="Arial"/>
        </w:rPr>
        <w:t>.</w:t>
      </w:r>
    </w:p>
    <w:p w:rsidR="00DB6BA7" w:rsidRPr="00DB6BA7" w:rsidRDefault="00DB6BA7" w:rsidP="00DB6BA7">
      <w:pPr>
        <w:pStyle w:val="NoSpacing"/>
        <w:rPr>
          <w:rFonts w:ascii="Arial" w:hAnsi="Arial" w:cs="Arial"/>
        </w:rPr>
      </w:pPr>
    </w:p>
    <w:p w:rsidR="00D01811" w:rsidRDefault="00D01811" w:rsidP="00DB6BA7">
      <w:pPr>
        <w:pStyle w:val="NoSpacing"/>
        <w:rPr>
          <w:rFonts w:ascii="Arial" w:hAnsi="Arial" w:cs="Arial"/>
        </w:rPr>
      </w:pPr>
    </w:p>
    <w:p w:rsidR="00DB6BA7" w:rsidRPr="00DB6BA7" w:rsidRDefault="00DB6BA7" w:rsidP="00DB6BA7">
      <w:pPr>
        <w:pStyle w:val="NoSpacing"/>
        <w:rPr>
          <w:rFonts w:ascii="Arial" w:hAnsi="Arial" w:cs="Arial"/>
          <w:color w:val="000000"/>
        </w:rPr>
      </w:pPr>
      <w:r w:rsidRPr="00DB6BA7">
        <w:rPr>
          <w:rFonts w:ascii="Arial" w:hAnsi="Arial" w:cs="Arial"/>
        </w:rPr>
        <w:t>DX S</w:t>
      </w:r>
      <w:r w:rsidR="008844AF">
        <w:rPr>
          <w:rFonts w:ascii="Arial" w:hAnsi="Arial" w:cs="Arial"/>
        </w:rPr>
        <w:t xml:space="preserve">ample </w:t>
      </w:r>
      <w:r w:rsidRPr="00DB6BA7">
        <w:rPr>
          <w:rFonts w:ascii="Arial" w:hAnsi="Arial" w:cs="Arial"/>
        </w:rPr>
        <w:t>C</w:t>
      </w:r>
      <w:r w:rsidR="008844AF">
        <w:rPr>
          <w:rFonts w:ascii="Arial" w:hAnsi="Arial" w:cs="Arial"/>
        </w:rPr>
        <w:t xml:space="preserve">ollector </w:t>
      </w:r>
      <w:r w:rsidRPr="00DB6BA7">
        <w:rPr>
          <w:rFonts w:ascii="Arial" w:hAnsi="Arial" w:cs="Arial"/>
          <w:color w:val="000000"/>
        </w:rPr>
        <w:t>Features</w:t>
      </w:r>
      <w:r w:rsidR="00D01811">
        <w:rPr>
          <w:rFonts w:ascii="Arial" w:hAnsi="Arial" w:cs="Arial"/>
          <w:color w:val="000000"/>
        </w:rPr>
        <w:t>-</w:t>
      </w:r>
    </w:p>
    <w:p w:rsidR="00D01811" w:rsidRDefault="00DB6BA7" w:rsidP="00D01811">
      <w:pPr>
        <w:pStyle w:val="NoSpacing"/>
        <w:numPr>
          <w:ilvl w:val="0"/>
          <w:numId w:val="4"/>
        </w:numPr>
        <w:rPr>
          <w:rFonts w:ascii="Arial" w:hAnsi="Arial" w:cs="Arial"/>
          <w:color w:val="000000"/>
        </w:rPr>
      </w:pPr>
      <w:r w:rsidRPr="00DB6BA7">
        <w:rPr>
          <w:rFonts w:ascii="Arial" w:hAnsi="Arial" w:cs="Arial"/>
          <w:color w:val="000000"/>
        </w:rPr>
        <w:t>The x-y arm movement meets all the automated sampling</w:t>
      </w:r>
      <w:r w:rsidR="00D01811">
        <w:rPr>
          <w:rFonts w:ascii="Arial" w:hAnsi="Arial" w:cs="Arial"/>
          <w:color w:val="000000"/>
        </w:rPr>
        <w:t xml:space="preserve"> </w:t>
      </w:r>
      <w:r w:rsidRPr="00DB6BA7">
        <w:rPr>
          <w:rFonts w:ascii="Arial" w:hAnsi="Arial" w:cs="Arial"/>
          <w:color w:val="000000"/>
        </w:rPr>
        <w:t xml:space="preserve">requirements such as </w:t>
      </w:r>
      <w:proofErr w:type="gramStart"/>
      <w:r w:rsidRPr="00DB6BA7">
        <w:rPr>
          <w:rFonts w:ascii="Arial" w:hAnsi="Arial" w:cs="Arial"/>
          <w:color w:val="000000"/>
        </w:rPr>
        <w:t>collecting ,</w:t>
      </w:r>
      <w:proofErr w:type="gramEnd"/>
      <w:r w:rsidRPr="00DB6BA7">
        <w:rPr>
          <w:rFonts w:ascii="Arial" w:hAnsi="Arial" w:cs="Arial"/>
          <w:color w:val="000000"/>
        </w:rPr>
        <w:t xml:space="preserve"> mixing, </w:t>
      </w:r>
      <w:r w:rsidR="00D01811" w:rsidRPr="00DB6BA7">
        <w:rPr>
          <w:rFonts w:ascii="Arial" w:hAnsi="Arial" w:cs="Arial"/>
          <w:color w:val="000000"/>
        </w:rPr>
        <w:t>spiriting</w:t>
      </w:r>
      <w:r w:rsidRPr="00DB6BA7">
        <w:rPr>
          <w:rFonts w:ascii="Arial" w:hAnsi="Arial" w:cs="Arial"/>
          <w:color w:val="000000"/>
        </w:rPr>
        <w:t xml:space="preserve"> and diluting the samples</w:t>
      </w:r>
      <w:r w:rsidR="00D01811">
        <w:rPr>
          <w:rFonts w:ascii="Arial" w:hAnsi="Arial" w:cs="Arial"/>
          <w:color w:val="000000"/>
        </w:rPr>
        <w:t xml:space="preserve">. </w:t>
      </w:r>
    </w:p>
    <w:p w:rsidR="00D01811" w:rsidRDefault="00DB6BA7" w:rsidP="00D01811">
      <w:pPr>
        <w:pStyle w:val="NoSpacing"/>
        <w:numPr>
          <w:ilvl w:val="0"/>
          <w:numId w:val="4"/>
        </w:numPr>
        <w:rPr>
          <w:rFonts w:ascii="Arial" w:hAnsi="Arial" w:cs="Arial"/>
          <w:color w:val="000000"/>
        </w:rPr>
      </w:pPr>
      <w:r w:rsidRPr="00DB6BA7">
        <w:rPr>
          <w:rFonts w:ascii="Arial" w:hAnsi="Arial" w:cs="Arial"/>
          <w:color w:val="000000"/>
        </w:rPr>
        <w:t xml:space="preserve">The diving mechanism pierces the </w:t>
      </w:r>
      <w:proofErr w:type="spellStart"/>
      <w:r w:rsidRPr="00DB6BA7">
        <w:rPr>
          <w:rFonts w:ascii="Arial" w:hAnsi="Arial" w:cs="Arial"/>
          <w:color w:val="000000"/>
        </w:rPr>
        <w:t>septas</w:t>
      </w:r>
      <w:proofErr w:type="spellEnd"/>
      <w:r w:rsidR="00D01811">
        <w:rPr>
          <w:rFonts w:ascii="Arial" w:hAnsi="Arial" w:cs="Arial"/>
          <w:color w:val="000000"/>
        </w:rPr>
        <w:t xml:space="preserve"> </w:t>
      </w:r>
      <w:r w:rsidRPr="00DB6BA7">
        <w:rPr>
          <w:rFonts w:ascii="Arial" w:hAnsi="Arial" w:cs="Arial"/>
          <w:color w:val="000000"/>
        </w:rPr>
        <w:t>(precut) of vials to prevent evaporative losses</w:t>
      </w:r>
      <w:r w:rsidR="00D01811">
        <w:rPr>
          <w:rFonts w:ascii="Arial" w:hAnsi="Arial" w:cs="Arial"/>
          <w:color w:val="000000"/>
        </w:rPr>
        <w:t xml:space="preserve">. </w:t>
      </w:r>
    </w:p>
    <w:p w:rsidR="00DB6BA7" w:rsidRPr="00DB6BA7" w:rsidRDefault="00DB6BA7" w:rsidP="00D01811">
      <w:pPr>
        <w:pStyle w:val="NoSpacing"/>
        <w:numPr>
          <w:ilvl w:val="0"/>
          <w:numId w:val="4"/>
        </w:numPr>
        <w:rPr>
          <w:rFonts w:ascii="Arial" w:hAnsi="Arial" w:cs="Arial"/>
          <w:color w:val="000000"/>
        </w:rPr>
      </w:pPr>
      <w:r w:rsidRPr="00DB6BA7">
        <w:rPr>
          <w:rFonts w:ascii="Arial" w:hAnsi="Arial" w:cs="Arial"/>
          <w:color w:val="000000"/>
        </w:rPr>
        <w:t>Special sensor detects the alignment and type of tray used to prevent any human errors</w:t>
      </w:r>
    </w:p>
    <w:p w:rsidR="00DB6BA7" w:rsidRPr="00DB6BA7" w:rsidRDefault="00DB6BA7" w:rsidP="00D01811">
      <w:pPr>
        <w:pStyle w:val="NoSpacing"/>
        <w:numPr>
          <w:ilvl w:val="0"/>
          <w:numId w:val="4"/>
        </w:numPr>
        <w:rPr>
          <w:rFonts w:ascii="Arial" w:hAnsi="Arial" w:cs="Arial"/>
        </w:rPr>
      </w:pPr>
      <w:r w:rsidRPr="00DB6BA7">
        <w:rPr>
          <w:rFonts w:ascii="Arial" w:hAnsi="Arial" w:cs="Arial"/>
        </w:rPr>
        <w:t>Completely covered to prevent contamination and air drafts which cause excess evaporation of the collected samples</w:t>
      </w:r>
      <w:r w:rsidR="00D01811">
        <w:rPr>
          <w:rFonts w:ascii="Arial" w:hAnsi="Arial" w:cs="Arial"/>
        </w:rPr>
        <w:t>.</w:t>
      </w:r>
    </w:p>
    <w:p w:rsidR="00DB6BA7" w:rsidRPr="00DB6BA7" w:rsidRDefault="00DB6BA7" w:rsidP="00D01811">
      <w:pPr>
        <w:pStyle w:val="NoSpacing"/>
        <w:numPr>
          <w:ilvl w:val="0"/>
          <w:numId w:val="4"/>
        </w:numPr>
        <w:rPr>
          <w:rFonts w:ascii="Arial" w:hAnsi="Arial" w:cs="Arial"/>
        </w:rPr>
      </w:pPr>
      <w:r w:rsidRPr="00DB6BA7">
        <w:rPr>
          <w:rFonts w:ascii="Arial" w:hAnsi="Arial" w:cs="Arial"/>
        </w:rPr>
        <w:t>Ergonomically designed to save space</w:t>
      </w:r>
      <w:r w:rsidR="00D01811">
        <w:rPr>
          <w:rFonts w:ascii="Arial" w:hAnsi="Arial" w:cs="Arial"/>
        </w:rPr>
        <w:t>.</w:t>
      </w:r>
    </w:p>
    <w:p w:rsidR="00DB6BA7" w:rsidRPr="00DB6BA7" w:rsidRDefault="00DB6BA7" w:rsidP="00D01811">
      <w:pPr>
        <w:pStyle w:val="NoSpacing"/>
        <w:numPr>
          <w:ilvl w:val="0"/>
          <w:numId w:val="4"/>
        </w:numPr>
        <w:rPr>
          <w:rFonts w:ascii="Arial" w:hAnsi="Arial" w:cs="Arial"/>
        </w:rPr>
      </w:pPr>
      <w:r w:rsidRPr="00DB6BA7">
        <w:rPr>
          <w:rFonts w:ascii="Arial" w:hAnsi="Arial" w:cs="Arial"/>
        </w:rPr>
        <w:t>Easy removal of waste tray</w:t>
      </w:r>
      <w:r w:rsidR="00D01811">
        <w:rPr>
          <w:rFonts w:ascii="Arial" w:hAnsi="Arial" w:cs="Arial"/>
        </w:rPr>
        <w:t>.</w:t>
      </w:r>
    </w:p>
    <w:p w:rsidR="00DB6BA7" w:rsidRPr="00DB6BA7" w:rsidRDefault="00DB6BA7" w:rsidP="00D01811">
      <w:pPr>
        <w:pStyle w:val="NoSpacing"/>
        <w:numPr>
          <w:ilvl w:val="0"/>
          <w:numId w:val="4"/>
        </w:numPr>
        <w:rPr>
          <w:rFonts w:ascii="Arial" w:hAnsi="Arial" w:cs="Arial"/>
        </w:rPr>
      </w:pPr>
      <w:r w:rsidRPr="00DB6BA7">
        <w:rPr>
          <w:rFonts w:ascii="Arial" w:hAnsi="Arial" w:cs="Arial"/>
        </w:rPr>
        <w:t>Visual indication for Sample Collector Status</w:t>
      </w:r>
      <w:r w:rsidR="008844AF">
        <w:rPr>
          <w:rFonts w:ascii="Arial" w:hAnsi="Arial" w:cs="Arial"/>
        </w:rPr>
        <w:t>.</w:t>
      </w:r>
    </w:p>
    <w:p w:rsidR="00AA677D" w:rsidRDefault="00AA677D" w:rsidP="00AA677D">
      <w:pPr>
        <w:pStyle w:val="NoSpacing"/>
        <w:rPr>
          <w:rFonts w:ascii="Arial" w:hAnsi="Arial" w:cs="Arial"/>
          <w:b/>
          <w:sz w:val="28"/>
          <w:szCs w:val="28"/>
        </w:rPr>
      </w:pPr>
    </w:p>
    <w:p w:rsidR="004777C6" w:rsidRDefault="008844AF" w:rsidP="004777C6">
      <w:pPr>
        <w:pStyle w:val="NoSpacing"/>
        <w:rPr>
          <w:rFonts w:ascii="Arial" w:hAnsi="Arial" w:cs="Arial"/>
          <w:b/>
          <w:sz w:val="24"/>
          <w:szCs w:val="24"/>
          <w:u w:val="single"/>
        </w:rPr>
      </w:pPr>
      <w:r w:rsidRPr="008844AF">
        <w:rPr>
          <w:rFonts w:ascii="Arial" w:hAnsi="Arial" w:cs="Arial"/>
          <w:b/>
          <w:sz w:val="28"/>
          <w:szCs w:val="28"/>
        </w:rPr>
        <w:t xml:space="preserve">2.  </w:t>
      </w:r>
      <w:r w:rsidR="004777C6" w:rsidRPr="004777C6">
        <w:rPr>
          <w:rFonts w:ascii="Arial" w:hAnsi="Arial" w:cs="Arial"/>
          <w:b/>
          <w:sz w:val="28"/>
          <w:szCs w:val="28"/>
          <w:u w:val="single"/>
        </w:rPr>
        <w:t>CENTRIFUGE</w:t>
      </w:r>
    </w:p>
    <w:p w:rsidR="004777C6" w:rsidRPr="001567DD" w:rsidRDefault="004777C6" w:rsidP="004777C6">
      <w:pPr>
        <w:pStyle w:val="NoSpacing"/>
        <w:rPr>
          <w:rFonts w:ascii="Arial" w:hAnsi="Arial" w:cs="Arial"/>
          <w:sz w:val="24"/>
          <w:szCs w:val="24"/>
        </w:rPr>
      </w:pPr>
    </w:p>
    <w:p w:rsidR="004777C6" w:rsidRPr="00836AED" w:rsidRDefault="004777C6" w:rsidP="004777C6">
      <w:pPr>
        <w:pStyle w:val="NoSpacing"/>
        <w:numPr>
          <w:ilvl w:val="0"/>
          <w:numId w:val="6"/>
        </w:numPr>
        <w:rPr>
          <w:rFonts w:ascii="Arial" w:eastAsia="LevenimMT" w:hAnsi="Arial" w:cs="Arial"/>
        </w:rPr>
      </w:pPr>
      <w:r w:rsidRPr="00836AED">
        <w:rPr>
          <w:rFonts w:ascii="Arial" w:hAnsi="Arial" w:cs="Arial"/>
          <w:bCs/>
        </w:rPr>
        <w:t xml:space="preserve">Rotor:  </w:t>
      </w:r>
      <w:r w:rsidRPr="00836AED">
        <w:rPr>
          <w:rFonts w:ascii="Arial" w:eastAsia="LevenimMT" w:hAnsi="Arial" w:cs="Arial"/>
        </w:rPr>
        <w:t>45OC Angle Type Rotor.</w:t>
      </w:r>
    </w:p>
    <w:p w:rsidR="004777C6" w:rsidRPr="00836AED" w:rsidRDefault="004777C6" w:rsidP="004777C6">
      <w:pPr>
        <w:pStyle w:val="NoSpacing"/>
        <w:numPr>
          <w:ilvl w:val="0"/>
          <w:numId w:val="6"/>
        </w:numPr>
        <w:rPr>
          <w:rFonts w:ascii="Arial" w:eastAsia="LevenimMT" w:hAnsi="Arial" w:cs="Arial"/>
        </w:rPr>
      </w:pPr>
      <w:r w:rsidRPr="00836AED">
        <w:rPr>
          <w:rFonts w:ascii="Arial" w:hAnsi="Arial" w:cs="Arial"/>
          <w:bCs/>
        </w:rPr>
        <w:t xml:space="preserve">Tube </w:t>
      </w:r>
      <w:proofErr w:type="gramStart"/>
      <w:r w:rsidRPr="00836AED">
        <w:rPr>
          <w:rFonts w:ascii="Arial" w:hAnsi="Arial" w:cs="Arial"/>
          <w:bCs/>
        </w:rPr>
        <w:t xml:space="preserve">Size </w:t>
      </w:r>
      <w:r w:rsidRPr="00836AED">
        <w:rPr>
          <w:rFonts w:ascii="Arial" w:eastAsia="LevenimMT" w:hAnsi="Arial" w:cs="Arial"/>
        </w:rPr>
        <w:t xml:space="preserve"> 10ml</w:t>
      </w:r>
      <w:proofErr w:type="gramEnd"/>
      <w:r w:rsidRPr="00836AED">
        <w:rPr>
          <w:rFonts w:ascii="Arial" w:eastAsia="LevenimMT" w:hAnsi="Arial" w:cs="Arial"/>
        </w:rPr>
        <w:t>~15ml.</w:t>
      </w:r>
    </w:p>
    <w:p w:rsidR="004777C6" w:rsidRPr="00836AED" w:rsidRDefault="004777C6" w:rsidP="004777C6">
      <w:pPr>
        <w:pStyle w:val="NoSpacing"/>
        <w:numPr>
          <w:ilvl w:val="0"/>
          <w:numId w:val="6"/>
        </w:numPr>
        <w:rPr>
          <w:rFonts w:ascii="Arial" w:eastAsia="LevenimMT" w:hAnsi="Arial" w:cs="Arial"/>
        </w:rPr>
      </w:pPr>
      <w:r w:rsidRPr="00836AED">
        <w:rPr>
          <w:rFonts w:ascii="Arial" w:hAnsi="Arial" w:cs="Arial"/>
          <w:bCs/>
        </w:rPr>
        <w:t xml:space="preserve">Capacity </w:t>
      </w:r>
      <w:r w:rsidRPr="00836AED">
        <w:rPr>
          <w:rFonts w:ascii="Arial" w:eastAsia="LevenimMT" w:hAnsi="Arial" w:cs="Arial"/>
        </w:rPr>
        <w:t>12 tubes 24 tubes.</w:t>
      </w:r>
    </w:p>
    <w:p w:rsidR="004777C6" w:rsidRPr="00836AED" w:rsidRDefault="004777C6" w:rsidP="004777C6">
      <w:pPr>
        <w:pStyle w:val="NoSpacing"/>
        <w:numPr>
          <w:ilvl w:val="0"/>
          <w:numId w:val="6"/>
        </w:numPr>
        <w:rPr>
          <w:rFonts w:ascii="Arial" w:eastAsia="LevenimMT" w:hAnsi="Arial" w:cs="Arial"/>
        </w:rPr>
      </w:pPr>
      <w:r w:rsidRPr="00836AED">
        <w:rPr>
          <w:rFonts w:ascii="Arial" w:hAnsi="Arial" w:cs="Arial"/>
          <w:bCs/>
        </w:rPr>
        <w:t xml:space="preserve">Speed </w:t>
      </w:r>
      <w:r w:rsidRPr="00836AED">
        <w:rPr>
          <w:rFonts w:ascii="Arial" w:eastAsia="LevenimMT" w:hAnsi="Arial" w:cs="Arial"/>
        </w:rPr>
        <w:t>500~3000rpm.</w:t>
      </w:r>
    </w:p>
    <w:p w:rsidR="004777C6" w:rsidRPr="00836AED" w:rsidRDefault="004777C6" w:rsidP="004777C6">
      <w:pPr>
        <w:pStyle w:val="NoSpacing"/>
        <w:numPr>
          <w:ilvl w:val="0"/>
          <w:numId w:val="6"/>
        </w:numPr>
        <w:rPr>
          <w:rFonts w:ascii="Arial" w:eastAsia="LevenimMT" w:hAnsi="Arial" w:cs="Arial"/>
        </w:rPr>
      </w:pPr>
      <w:r w:rsidRPr="00836AED">
        <w:rPr>
          <w:rFonts w:ascii="Arial" w:hAnsi="Arial" w:cs="Arial"/>
          <w:bCs/>
        </w:rPr>
        <w:t xml:space="preserve">Timer </w:t>
      </w:r>
      <w:r w:rsidRPr="00836AED">
        <w:rPr>
          <w:rFonts w:ascii="Arial" w:eastAsia="LevenimMT" w:hAnsi="Arial" w:cs="Arial"/>
        </w:rPr>
        <w:t>30 Min. Mechanical Timer With Bell Ring.</w:t>
      </w:r>
    </w:p>
    <w:p w:rsidR="004777C6" w:rsidRDefault="004777C6" w:rsidP="004777C6">
      <w:pPr>
        <w:pStyle w:val="NoSpacing"/>
        <w:rPr>
          <w:rFonts w:ascii="Arial" w:eastAsia="LevenimMT" w:hAnsi="Arial" w:cs="Arial"/>
          <w:sz w:val="24"/>
          <w:szCs w:val="24"/>
        </w:rPr>
      </w:pPr>
    </w:p>
    <w:p w:rsidR="004777C6" w:rsidRDefault="004777C6" w:rsidP="004777C6">
      <w:pPr>
        <w:pStyle w:val="NoSpacing"/>
        <w:rPr>
          <w:rFonts w:ascii="Arial" w:hAnsi="Arial" w:cs="Arial"/>
          <w:b/>
          <w:sz w:val="28"/>
          <w:szCs w:val="28"/>
          <w:u w:val="single"/>
        </w:rPr>
      </w:pPr>
      <w:r w:rsidRPr="004777C6">
        <w:rPr>
          <w:rFonts w:ascii="Arial" w:eastAsia="LevenimMT" w:hAnsi="Arial" w:cs="Arial"/>
          <w:b/>
          <w:sz w:val="28"/>
          <w:szCs w:val="28"/>
        </w:rPr>
        <w:t>3.</w:t>
      </w:r>
      <w:r>
        <w:rPr>
          <w:rFonts w:ascii="Arial" w:eastAsia="LevenimMT" w:hAnsi="Arial" w:cs="Arial"/>
          <w:b/>
          <w:sz w:val="28"/>
          <w:szCs w:val="28"/>
        </w:rPr>
        <w:t xml:space="preserve"> </w:t>
      </w:r>
      <w:r w:rsidRPr="004777C6">
        <w:rPr>
          <w:rFonts w:ascii="Arial" w:hAnsi="Arial" w:cs="Arial"/>
          <w:b/>
          <w:sz w:val="28"/>
          <w:szCs w:val="28"/>
          <w:u w:val="single"/>
        </w:rPr>
        <w:t>COLORIMETER</w:t>
      </w:r>
    </w:p>
    <w:p w:rsidR="004777C6" w:rsidRPr="001567DD" w:rsidRDefault="004777C6" w:rsidP="004777C6">
      <w:pPr>
        <w:pStyle w:val="NoSpacing"/>
        <w:rPr>
          <w:rFonts w:ascii="Arial" w:hAnsi="Arial" w:cs="Arial"/>
          <w:sz w:val="24"/>
          <w:szCs w:val="24"/>
        </w:rPr>
      </w:pP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Measurement End-face </w:t>
      </w:r>
      <w:r w:rsidRPr="00836AED">
        <w:rPr>
          <w:rFonts w:ascii="Arial" w:eastAsia="LevenimMT" w:hAnsi="Arial" w:cs="Arial"/>
        </w:rPr>
        <w:t>Large stable end-face and small area concave-convex end face.</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Color Space </w:t>
      </w:r>
      <w:r w:rsidRPr="00836AED">
        <w:rPr>
          <w:rFonts w:ascii="Arial" w:eastAsia="LevenimMT" w:hAnsi="Arial" w:cs="Arial"/>
        </w:rPr>
        <w:t>CIEL *a*b*C*h* CIEL *a*b.</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Color Difference Formula </w:t>
      </w:r>
      <w:r w:rsidRPr="00836AED">
        <w:rPr>
          <w:rFonts w:ascii="Arial" w:eastAsia="MinionPro-Regular" w:hAnsi="Arial" w:cs="Arial"/>
        </w:rPr>
        <w:t>Δ</w:t>
      </w:r>
      <w:r w:rsidRPr="00836AED">
        <w:rPr>
          <w:rFonts w:ascii="Arial" w:eastAsia="LevenimMT" w:hAnsi="Arial" w:cs="Arial"/>
        </w:rPr>
        <w:t>E*</w:t>
      </w:r>
      <w:proofErr w:type="spellStart"/>
      <w:r w:rsidRPr="00836AED">
        <w:rPr>
          <w:rFonts w:ascii="Arial" w:eastAsia="LevenimMT" w:hAnsi="Arial" w:cs="Arial"/>
        </w:rPr>
        <w:t>ab</w:t>
      </w:r>
      <w:proofErr w:type="spellEnd"/>
      <w:r w:rsidRPr="00836AED">
        <w:rPr>
          <w:rFonts w:ascii="Arial" w:eastAsia="LevenimMT" w:hAnsi="Arial" w:cs="Arial"/>
        </w:rPr>
        <w:t xml:space="preserve"> </w:t>
      </w:r>
      <w:r w:rsidRPr="00836AED">
        <w:rPr>
          <w:rFonts w:ascii="Arial" w:eastAsia="MinionPro-Regular" w:hAnsi="Arial" w:cs="Arial"/>
        </w:rPr>
        <w:t>Δ</w:t>
      </w:r>
      <w:r w:rsidRPr="00836AED">
        <w:rPr>
          <w:rFonts w:ascii="Arial" w:eastAsia="LevenimMT" w:hAnsi="Arial" w:cs="Arial"/>
        </w:rPr>
        <w:t xml:space="preserve">L*a*b </w:t>
      </w:r>
      <w:r w:rsidRPr="00836AED">
        <w:rPr>
          <w:rFonts w:ascii="Arial" w:eastAsia="MinionPro-Regular" w:hAnsi="Arial" w:cs="Arial"/>
        </w:rPr>
        <w:t>Δ</w:t>
      </w:r>
      <w:r w:rsidRPr="00836AED">
        <w:rPr>
          <w:rFonts w:ascii="Arial" w:eastAsia="LevenimMT" w:hAnsi="Arial" w:cs="Arial"/>
        </w:rPr>
        <w:t>E*C*h*.</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Illuminating/Viewing Geometry </w:t>
      </w:r>
      <w:r w:rsidRPr="00836AED">
        <w:rPr>
          <w:rFonts w:ascii="Arial" w:eastAsia="LevenimMT" w:hAnsi="Arial" w:cs="Arial"/>
        </w:rPr>
        <w:t>8/d.</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Detector </w:t>
      </w:r>
      <w:r w:rsidRPr="00836AED">
        <w:rPr>
          <w:rFonts w:ascii="Arial" w:eastAsia="LevenimMT" w:hAnsi="Arial" w:cs="Arial"/>
        </w:rPr>
        <w:t>Silicon photoelectric diode.</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Measuring Aperture </w:t>
      </w:r>
      <w:r w:rsidRPr="00836AED">
        <w:rPr>
          <w:rFonts w:ascii="Arial" w:eastAsia="MinionPro-Regular" w:hAnsi="Arial" w:cs="Arial"/>
        </w:rPr>
        <w:t>Ф</w:t>
      </w:r>
      <w:r w:rsidRPr="00836AED">
        <w:rPr>
          <w:rFonts w:ascii="Arial" w:eastAsia="LevenimMT" w:hAnsi="Arial" w:cs="Arial"/>
        </w:rPr>
        <w:t>4mm.</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Locating </w:t>
      </w:r>
      <w:r w:rsidRPr="00836AED">
        <w:rPr>
          <w:rFonts w:ascii="Arial" w:eastAsia="LevenimMT" w:hAnsi="Arial" w:cs="Arial"/>
        </w:rPr>
        <w:t>Illuminating Locating / Cross Locating.</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Light Source </w:t>
      </w:r>
      <w:r w:rsidRPr="00836AED">
        <w:rPr>
          <w:rFonts w:ascii="Arial" w:eastAsia="LevenimMT" w:hAnsi="Arial" w:cs="Arial"/>
        </w:rPr>
        <w:t>D65.</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Light Source Device </w:t>
      </w:r>
      <w:r w:rsidRPr="00836AED">
        <w:rPr>
          <w:rFonts w:ascii="Arial" w:eastAsia="LevenimMT" w:hAnsi="Arial" w:cs="Arial"/>
        </w:rPr>
        <w:t>LED blue light excitation.</w:t>
      </w:r>
    </w:p>
    <w:p w:rsidR="004777C6" w:rsidRPr="00836AED" w:rsidRDefault="004777C6" w:rsidP="004777C6">
      <w:pPr>
        <w:pStyle w:val="NoSpacing"/>
        <w:numPr>
          <w:ilvl w:val="0"/>
          <w:numId w:val="7"/>
        </w:numPr>
        <w:rPr>
          <w:rFonts w:ascii="Arial" w:eastAsia="LevenimMT" w:hAnsi="Arial" w:cs="Arial"/>
        </w:rPr>
      </w:pPr>
      <w:r w:rsidRPr="00836AED">
        <w:rPr>
          <w:rFonts w:ascii="Arial" w:hAnsi="Arial" w:cs="Arial"/>
          <w:bCs/>
        </w:rPr>
        <w:t xml:space="preserve">Lamp Life </w:t>
      </w:r>
      <w:r w:rsidRPr="00836AED">
        <w:rPr>
          <w:rFonts w:ascii="Arial" w:eastAsia="LevenimMT" w:hAnsi="Arial" w:cs="Arial"/>
        </w:rPr>
        <w:t>5 years, more than 1.6 million.</w:t>
      </w:r>
    </w:p>
    <w:p w:rsidR="004777C6" w:rsidRDefault="004777C6" w:rsidP="004777C6">
      <w:pPr>
        <w:pStyle w:val="NoSpacing"/>
        <w:rPr>
          <w:rFonts w:ascii="Arial" w:eastAsia="LevenimMT" w:hAnsi="Arial" w:cs="Arial"/>
          <w:sz w:val="24"/>
          <w:szCs w:val="24"/>
        </w:rPr>
      </w:pPr>
    </w:p>
    <w:p w:rsidR="004777C6" w:rsidRDefault="004777C6" w:rsidP="004777C6">
      <w:pPr>
        <w:pStyle w:val="NoSpacing"/>
        <w:rPr>
          <w:rFonts w:ascii="Arial" w:hAnsi="Arial" w:cs="Arial"/>
          <w:b/>
          <w:sz w:val="28"/>
          <w:szCs w:val="28"/>
          <w:u w:val="single"/>
        </w:rPr>
      </w:pPr>
      <w:r>
        <w:rPr>
          <w:rFonts w:ascii="Arial" w:eastAsia="LevenimMT" w:hAnsi="Arial" w:cs="Arial"/>
          <w:b/>
          <w:sz w:val="28"/>
          <w:szCs w:val="28"/>
        </w:rPr>
        <w:t xml:space="preserve">4. </w:t>
      </w:r>
      <w:r w:rsidRPr="004777C6">
        <w:rPr>
          <w:rFonts w:ascii="Arial" w:hAnsi="Arial" w:cs="Arial"/>
          <w:b/>
          <w:sz w:val="28"/>
          <w:szCs w:val="28"/>
          <w:u w:val="single"/>
        </w:rPr>
        <w:t>PARAMETER DIGITAL AUTOMATIC TESTER</w:t>
      </w:r>
    </w:p>
    <w:p w:rsidR="004777C6" w:rsidRDefault="004777C6" w:rsidP="004777C6">
      <w:pPr>
        <w:pStyle w:val="NoSpacing"/>
        <w:rPr>
          <w:rFonts w:ascii="Arial" w:hAnsi="Arial" w:cs="Arial"/>
          <w:b/>
          <w:sz w:val="28"/>
          <w:szCs w:val="28"/>
          <w:u w:val="single"/>
        </w:rPr>
      </w:pPr>
    </w:p>
    <w:p w:rsidR="008844AF" w:rsidRPr="00836AED" w:rsidRDefault="008844AF" w:rsidP="004777C6">
      <w:pPr>
        <w:pStyle w:val="NoSpacing"/>
        <w:rPr>
          <w:rFonts w:ascii="Arial" w:hAnsi="Arial" w:cs="Arial"/>
        </w:rPr>
      </w:pPr>
      <w:r w:rsidRPr="00836AED">
        <w:rPr>
          <w:rFonts w:ascii="Arial" w:hAnsi="Arial" w:cs="Arial"/>
          <w:spacing w:val="-1"/>
        </w:rPr>
        <w:t>F</w:t>
      </w:r>
      <w:r w:rsidRPr="00836AED">
        <w:rPr>
          <w:rFonts w:ascii="Arial" w:hAnsi="Arial" w:cs="Arial"/>
        </w:rPr>
        <w:t>eature</w:t>
      </w:r>
      <w:r w:rsidRPr="00836AED">
        <w:rPr>
          <w:rFonts w:ascii="Arial" w:hAnsi="Arial" w:cs="Arial"/>
          <w:spacing w:val="2"/>
        </w:rPr>
        <w:t>s</w:t>
      </w:r>
      <w:r w:rsidRPr="00836AED">
        <w:rPr>
          <w:rFonts w:ascii="Arial" w:hAnsi="Arial" w:cs="Arial"/>
        </w:rPr>
        <w:t>:</w:t>
      </w:r>
    </w:p>
    <w:p w:rsidR="008844AF" w:rsidRPr="00836AED" w:rsidRDefault="008844AF" w:rsidP="004777C6">
      <w:pPr>
        <w:pStyle w:val="NoSpacing"/>
        <w:numPr>
          <w:ilvl w:val="0"/>
          <w:numId w:val="9"/>
        </w:numPr>
        <w:rPr>
          <w:rFonts w:ascii="Arial" w:hAnsi="Arial" w:cs="Arial"/>
        </w:rPr>
      </w:pPr>
      <w:r w:rsidRPr="00836AED">
        <w:rPr>
          <w:rFonts w:ascii="Arial" w:hAnsi="Arial" w:cs="Arial"/>
          <w:spacing w:val="-2"/>
        </w:rPr>
        <w:t>M</w:t>
      </w:r>
      <w:r w:rsidRPr="00836AED">
        <w:rPr>
          <w:rFonts w:ascii="Arial" w:hAnsi="Arial" w:cs="Arial"/>
          <w:spacing w:val="1"/>
        </w:rPr>
        <w:t>e</w:t>
      </w:r>
      <w:r w:rsidRPr="00836AED">
        <w:rPr>
          <w:rFonts w:ascii="Arial" w:hAnsi="Arial" w:cs="Arial"/>
        </w:rPr>
        <w:t>asu</w:t>
      </w:r>
      <w:r w:rsidRPr="00836AED">
        <w:rPr>
          <w:rFonts w:ascii="Arial" w:hAnsi="Arial" w:cs="Arial"/>
          <w:spacing w:val="-1"/>
        </w:rPr>
        <w:t>r</w:t>
      </w:r>
      <w:r w:rsidRPr="00836AED">
        <w:rPr>
          <w:rFonts w:ascii="Arial" w:hAnsi="Arial" w:cs="Arial"/>
          <w:spacing w:val="1"/>
        </w:rPr>
        <w:t>e</w:t>
      </w:r>
      <w:r w:rsidRPr="00836AED">
        <w:rPr>
          <w:rFonts w:ascii="Arial" w:hAnsi="Arial" w:cs="Arial"/>
        </w:rPr>
        <w:t>s</w:t>
      </w:r>
      <w:r w:rsidRPr="00836AED">
        <w:rPr>
          <w:rFonts w:ascii="Arial" w:hAnsi="Arial" w:cs="Arial"/>
          <w:spacing w:val="-9"/>
        </w:rPr>
        <w:t xml:space="preserve"> </w:t>
      </w:r>
      <w:r w:rsidRPr="00836AED">
        <w:rPr>
          <w:rFonts w:ascii="Arial" w:hAnsi="Arial" w:cs="Arial"/>
        </w:rPr>
        <w:t>5</w:t>
      </w:r>
      <w:r w:rsidRPr="00836AED">
        <w:rPr>
          <w:rFonts w:ascii="Arial" w:hAnsi="Arial" w:cs="Arial"/>
          <w:spacing w:val="-1"/>
        </w:rPr>
        <w:t xml:space="preserve"> </w:t>
      </w:r>
      <w:r w:rsidRPr="00836AED">
        <w:rPr>
          <w:rFonts w:ascii="Arial" w:hAnsi="Arial" w:cs="Arial"/>
        </w:rPr>
        <w:t>pa</w:t>
      </w:r>
      <w:r w:rsidRPr="00836AED">
        <w:rPr>
          <w:rFonts w:ascii="Arial" w:hAnsi="Arial" w:cs="Arial"/>
          <w:spacing w:val="-5"/>
        </w:rPr>
        <w:t>r</w:t>
      </w:r>
      <w:r w:rsidRPr="00836AED">
        <w:rPr>
          <w:rFonts w:ascii="Arial" w:hAnsi="Arial" w:cs="Arial"/>
        </w:rPr>
        <w:t>a</w:t>
      </w:r>
      <w:r w:rsidRPr="00836AED">
        <w:rPr>
          <w:rFonts w:ascii="Arial" w:hAnsi="Arial" w:cs="Arial"/>
          <w:spacing w:val="1"/>
        </w:rPr>
        <w:t>me</w:t>
      </w:r>
      <w:r w:rsidRPr="00836AED">
        <w:rPr>
          <w:rFonts w:ascii="Arial" w:hAnsi="Arial" w:cs="Arial"/>
          <w:spacing w:val="-1"/>
        </w:rPr>
        <w:t>t</w:t>
      </w:r>
      <w:r w:rsidRPr="00836AED">
        <w:rPr>
          <w:rFonts w:ascii="Arial" w:hAnsi="Arial" w:cs="Arial"/>
          <w:spacing w:val="1"/>
        </w:rPr>
        <w:t>e</w:t>
      </w:r>
      <w:r w:rsidRPr="00836AED">
        <w:rPr>
          <w:rFonts w:ascii="Arial" w:hAnsi="Arial" w:cs="Arial"/>
          <w:spacing w:val="-1"/>
        </w:rPr>
        <w:t>r</w:t>
      </w:r>
      <w:r w:rsidRPr="00836AED">
        <w:rPr>
          <w:rFonts w:ascii="Arial" w:hAnsi="Arial" w:cs="Arial"/>
        </w:rPr>
        <w:t>s</w:t>
      </w:r>
      <w:r w:rsidRPr="00836AED">
        <w:rPr>
          <w:rFonts w:ascii="Arial" w:hAnsi="Arial" w:cs="Arial"/>
          <w:spacing w:val="-9"/>
        </w:rPr>
        <w:t xml:space="preserve"> </w:t>
      </w:r>
      <w:r w:rsidRPr="00836AED">
        <w:rPr>
          <w:rFonts w:ascii="Arial" w:hAnsi="Arial" w:cs="Arial"/>
        </w:rPr>
        <w:t>–</w:t>
      </w:r>
      <w:r w:rsidRPr="00836AED">
        <w:rPr>
          <w:rFonts w:ascii="Arial" w:hAnsi="Arial" w:cs="Arial"/>
          <w:spacing w:val="1"/>
        </w:rPr>
        <w:t xml:space="preserve"> </w:t>
      </w:r>
      <w:r w:rsidRPr="00836AED">
        <w:rPr>
          <w:rFonts w:ascii="Arial" w:hAnsi="Arial" w:cs="Arial"/>
          <w:spacing w:val="-1"/>
        </w:rPr>
        <w:t>W</w:t>
      </w:r>
      <w:r w:rsidRPr="00836AED">
        <w:rPr>
          <w:rFonts w:ascii="Arial" w:hAnsi="Arial" w:cs="Arial"/>
        </w:rPr>
        <w:t>eight</w:t>
      </w:r>
      <w:r w:rsidRPr="00836AED">
        <w:rPr>
          <w:rFonts w:ascii="Arial" w:hAnsi="Arial" w:cs="Arial"/>
          <w:spacing w:val="-1"/>
        </w:rPr>
        <w:t xml:space="preserve"> </w:t>
      </w:r>
      <w:r w:rsidRPr="00836AED">
        <w:rPr>
          <w:rFonts w:ascii="Arial" w:hAnsi="Arial" w:cs="Arial"/>
        </w:rPr>
        <w:t>(</w:t>
      </w:r>
      <w:r w:rsidRPr="00836AED">
        <w:rPr>
          <w:rFonts w:ascii="Arial" w:hAnsi="Arial" w:cs="Arial"/>
          <w:spacing w:val="-1"/>
        </w:rPr>
        <w:t>E</w:t>
      </w:r>
      <w:r w:rsidRPr="00836AED">
        <w:rPr>
          <w:rFonts w:ascii="Arial" w:hAnsi="Arial" w:cs="Arial"/>
        </w:rPr>
        <w:t>xternal</w:t>
      </w:r>
      <w:r w:rsidRPr="00836AED">
        <w:rPr>
          <w:rFonts w:ascii="Arial" w:hAnsi="Arial" w:cs="Arial"/>
          <w:spacing w:val="-7"/>
        </w:rPr>
        <w:t xml:space="preserve"> </w:t>
      </w:r>
      <w:r w:rsidRPr="00836AED">
        <w:rPr>
          <w:rFonts w:ascii="Arial" w:hAnsi="Arial" w:cs="Arial"/>
        </w:rPr>
        <w:t xml:space="preserve">balance </w:t>
      </w:r>
      <w:r w:rsidRPr="00836AED">
        <w:rPr>
          <w:rFonts w:ascii="Arial" w:hAnsi="Arial" w:cs="Arial"/>
          <w:spacing w:val="-2"/>
        </w:rPr>
        <w:t>c</w:t>
      </w:r>
      <w:r w:rsidRPr="00836AED">
        <w:rPr>
          <w:rFonts w:ascii="Arial" w:hAnsi="Arial" w:cs="Arial"/>
        </w:rPr>
        <w:t>onnecti</w:t>
      </w:r>
      <w:r w:rsidRPr="00836AED">
        <w:rPr>
          <w:rFonts w:ascii="Arial" w:hAnsi="Arial" w:cs="Arial"/>
          <w:spacing w:val="-1"/>
        </w:rPr>
        <w:t>v</w:t>
      </w:r>
      <w:r w:rsidRPr="00836AED">
        <w:rPr>
          <w:rFonts w:ascii="Arial" w:hAnsi="Arial" w:cs="Arial"/>
        </w:rPr>
        <w:t>it</w:t>
      </w:r>
      <w:r w:rsidRPr="00836AED">
        <w:rPr>
          <w:rFonts w:ascii="Arial" w:hAnsi="Arial" w:cs="Arial"/>
          <w:spacing w:val="1"/>
        </w:rPr>
        <w:t>y</w:t>
      </w:r>
      <w:r w:rsidRPr="00836AED">
        <w:rPr>
          <w:rFonts w:ascii="Arial" w:hAnsi="Arial" w:cs="Arial"/>
          <w:spacing w:val="2"/>
        </w:rPr>
        <w:t>)</w:t>
      </w:r>
      <w:r w:rsidRPr="00836AED">
        <w:rPr>
          <w:rFonts w:ascii="Arial" w:hAnsi="Arial" w:cs="Arial"/>
        </w:rPr>
        <w:t>,</w:t>
      </w:r>
      <w:r w:rsidRPr="00836AED">
        <w:rPr>
          <w:rFonts w:ascii="Arial" w:hAnsi="Arial" w:cs="Arial"/>
          <w:spacing w:val="-9"/>
        </w:rPr>
        <w:t xml:space="preserve"> </w:t>
      </w:r>
      <w:r w:rsidRPr="00836AED">
        <w:rPr>
          <w:rFonts w:ascii="Arial" w:hAnsi="Arial" w:cs="Arial"/>
          <w:spacing w:val="-1"/>
        </w:rPr>
        <w:t>T</w:t>
      </w:r>
      <w:r w:rsidRPr="00836AED">
        <w:rPr>
          <w:rFonts w:ascii="Arial" w:hAnsi="Arial" w:cs="Arial"/>
          <w:spacing w:val="2"/>
        </w:rPr>
        <w:t>h</w:t>
      </w:r>
      <w:r w:rsidRPr="00836AED">
        <w:rPr>
          <w:rFonts w:ascii="Arial" w:hAnsi="Arial" w:cs="Arial"/>
          <w:spacing w:val="-1"/>
        </w:rPr>
        <w:t>i</w:t>
      </w:r>
      <w:r w:rsidRPr="00836AED">
        <w:rPr>
          <w:rFonts w:ascii="Arial" w:hAnsi="Arial" w:cs="Arial"/>
        </w:rPr>
        <w:t>c</w:t>
      </w:r>
      <w:r w:rsidRPr="00836AED">
        <w:rPr>
          <w:rFonts w:ascii="Arial" w:hAnsi="Arial" w:cs="Arial"/>
          <w:spacing w:val="-1"/>
        </w:rPr>
        <w:t>k</w:t>
      </w:r>
      <w:r w:rsidRPr="00836AED">
        <w:rPr>
          <w:rFonts w:ascii="Arial" w:hAnsi="Arial" w:cs="Arial"/>
        </w:rPr>
        <w:t>ness,</w:t>
      </w:r>
      <w:r w:rsidRPr="00836AED">
        <w:rPr>
          <w:rFonts w:ascii="Arial" w:hAnsi="Arial" w:cs="Arial"/>
          <w:spacing w:val="-9"/>
        </w:rPr>
        <w:t xml:space="preserve"> </w:t>
      </w:r>
      <w:r w:rsidRPr="00836AED">
        <w:rPr>
          <w:rFonts w:ascii="Arial" w:hAnsi="Arial" w:cs="Arial"/>
          <w:spacing w:val="1"/>
        </w:rPr>
        <w:t>D</w:t>
      </w:r>
      <w:r w:rsidRPr="00836AED">
        <w:rPr>
          <w:rFonts w:ascii="Arial" w:hAnsi="Arial" w:cs="Arial"/>
          <w:spacing w:val="-1"/>
        </w:rPr>
        <w:t>i</w:t>
      </w:r>
      <w:r w:rsidRPr="00836AED">
        <w:rPr>
          <w:rFonts w:ascii="Arial" w:hAnsi="Arial" w:cs="Arial"/>
        </w:rPr>
        <w:t>a</w:t>
      </w:r>
      <w:r w:rsidRPr="00836AED">
        <w:rPr>
          <w:rFonts w:ascii="Arial" w:hAnsi="Arial" w:cs="Arial"/>
          <w:spacing w:val="-1"/>
        </w:rPr>
        <w:t>m</w:t>
      </w:r>
      <w:r w:rsidRPr="00836AED">
        <w:rPr>
          <w:rFonts w:ascii="Arial" w:hAnsi="Arial" w:cs="Arial"/>
          <w:spacing w:val="1"/>
        </w:rPr>
        <w:t>e</w:t>
      </w:r>
      <w:r w:rsidRPr="00836AED">
        <w:rPr>
          <w:rFonts w:ascii="Arial" w:hAnsi="Arial" w:cs="Arial"/>
          <w:spacing w:val="-1"/>
        </w:rPr>
        <w:t>t</w:t>
      </w:r>
      <w:r w:rsidRPr="00836AED">
        <w:rPr>
          <w:rFonts w:ascii="Arial" w:hAnsi="Arial" w:cs="Arial"/>
          <w:spacing w:val="1"/>
        </w:rPr>
        <w:t>e</w:t>
      </w:r>
      <w:r w:rsidRPr="00836AED">
        <w:rPr>
          <w:rFonts w:ascii="Arial" w:hAnsi="Arial" w:cs="Arial"/>
        </w:rPr>
        <w:t>r</w:t>
      </w:r>
      <w:r w:rsidRPr="00836AED">
        <w:rPr>
          <w:rFonts w:ascii="Arial" w:hAnsi="Arial" w:cs="Arial"/>
          <w:spacing w:val="-6"/>
        </w:rPr>
        <w:t xml:space="preserve"> </w:t>
      </w:r>
      <w:r w:rsidRPr="00836AED">
        <w:rPr>
          <w:rFonts w:ascii="Arial" w:hAnsi="Arial" w:cs="Arial"/>
          <w:spacing w:val="-2"/>
        </w:rPr>
        <w:t>(</w:t>
      </w:r>
      <w:r w:rsidRPr="00836AED">
        <w:rPr>
          <w:rFonts w:ascii="Arial" w:hAnsi="Arial" w:cs="Arial"/>
        </w:rPr>
        <w:t>Leng</w:t>
      </w:r>
      <w:r w:rsidRPr="00836AED">
        <w:rPr>
          <w:rFonts w:ascii="Arial" w:hAnsi="Arial" w:cs="Arial"/>
          <w:spacing w:val="-1"/>
        </w:rPr>
        <w:t>t</w:t>
      </w:r>
      <w:r w:rsidRPr="00836AED">
        <w:rPr>
          <w:rFonts w:ascii="Arial" w:hAnsi="Arial" w:cs="Arial"/>
        </w:rPr>
        <w:t>h),</w:t>
      </w:r>
      <w:r w:rsidRPr="00836AED">
        <w:rPr>
          <w:rFonts w:ascii="Arial" w:hAnsi="Arial" w:cs="Arial"/>
          <w:spacing w:val="-6"/>
        </w:rPr>
        <w:t xml:space="preserve"> </w:t>
      </w:r>
      <w:r w:rsidRPr="00836AED">
        <w:rPr>
          <w:rFonts w:ascii="Arial" w:hAnsi="Arial" w:cs="Arial"/>
        </w:rPr>
        <w:t>W</w:t>
      </w:r>
      <w:r w:rsidRPr="00836AED">
        <w:rPr>
          <w:rFonts w:ascii="Arial" w:hAnsi="Arial" w:cs="Arial"/>
          <w:spacing w:val="-1"/>
        </w:rPr>
        <w:t>i</w:t>
      </w:r>
      <w:r w:rsidRPr="00836AED">
        <w:rPr>
          <w:rFonts w:ascii="Arial" w:hAnsi="Arial" w:cs="Arial"/>
        </w:rPr>
        <w:t>d</w:t>
      </w:r>
      <w:r w:rsidRPr="00836AED">
        <w:rPr>
          <w:rFonts w:ascii="Arial" w:hAnsi="Arial" w:cs="Arial"/>
          <w:spacing w:val="-1"/>
        </w:rPr>
        <w:t>t</w:t>
      </w:r>
      <w:r w:rsidRPr="00836AED">
        <w:rPr>
          <w:rFonts w:ascii="Arial" w:hAnsi="Arial" w:cs="Arial"/>
        </w:rPr>
        <w:t>h</w:t>
      </w:r>
      <w:r w:rsidRPr="00836AED">
        <w:rPr>
          <w:rFonts w:ascii="Arial" w:hAnsi="Arial" w:cs="Arial"/>
          <w:spacing w:val="1"/>
        </w:rPr>
        <w:t xml:space="preserve"> </w:t>
      </w:r>
      <w:r w:rsidRPr="00836AED">
        <w:rPr>
          <w:rFonts w:ascii="Arial" w:hAnsi="Arial" w:cs="Arial"/>
        </w:rPr>
        <w:t xml:space="preserve">and </w:t>
      </w:r>
      <w:r w:rsidRPr="00836AED">
        <w:rPr>
          <w:rFonts w:ascii="Arial" w:hAnsi="Arial" w:cs="Arial"/>
          <w:spacing w:val="1"/>
        </w:rPr>
        <w:t>H</w:t>
      </w:r>
      <w:r w:rsidRPr="00836AED">
        <w:rPr>
          <w:rFonts w:ascii="Arial" w:hAnsi="Arial" w:cs="Arial"/>
        </w:rPr>
        <w:t>a</w:t>
      </w:r>
      <w:r w:rsidRPr="00836AED">
        <w:rPr>
          <w:rFonts w:ascii="Arial" w:hAnsi="Arial" w:cs="Arial"/>
          <w:spacing w:val="-1"/>
        </w:rPr>
        <w:t>r</w:t>
      </w:r>
      <w:r w:rsidRPr="00836AED">
        <w:rPr>
          <w:rFonts w:ascii="Arial" w:hAnsi="Arial" w:cs="Arial"/>
        </w:rPr>
        <w:t>dn</w:t>
      </w:r>
      <w:r w:rsidRPr="00836AED">
        <w:rPr>
          <w:rFonts w:ascii="Arial" w:hAnsi="Arial" w:cs="Arial"/>
          <w:spacing w:val="-1"/>
        </w:rPr>
        <w:t>e</w:t>
      </w:r>
      <w:r w:rsidRPr="00836AED">
        <w:rPr>
          <w:rFonts w:ascii="Arial" w:hAnsi="Arial" w:cs="Arial"/>
        </w:rPr>
        <w:t xml:space="preserve">ss </w:t>
      </w:r>
      <w:r w:rsidRPr="00836AED">
        <w:rPr>
          <w:rFonts w:ascii="Arial" w:hAnsi="Arial" w:cs="Arial"/>
          <w:spacing w:val="-1"/>
        </w:rPr>
        <w:t>F</w:t>
      </w:r>
      <w:r w:rsidRPr="00836AED">
        <w:rPr>
          <w:rFonts w:ascii="Arial" w:hAnsi="Arial" w:cs="Arial"/>
          <w:spacing w:val="2"/>
        </w:rPr>
        <w:t>u</w:t>
      </w:r>
      <w:r w:rsidRPr="00836AED">
        <w:rPr>
          <w:rFonts w:ascii="Arial" w:hAnsi="Arial" w:cs="Arial"/>
          <w:spacing w:val="-1"/>
        </w:rPr>
        <w:t>l</w:t>
      </w:r>
      <w:r w:rsidRPr="00836AED">
        <w:rPr>
          <w:rFonts w:ascii="Arial" w:hAnsi="Arial" w:cs="Arial"/>
        </w:rPr>
        <w:t>l</w:t>
      </w:r>
      <w:r w:rsidRPr="00836AED">
        <w:rPr>
          <w:rFonts w:ascii="Arial" w:hAnsi="Arial" w:cs="Arial"/>
          <w:spacing w:val="-3"/>
        </w:rPr>
        <w:t xml:space="preserve"> </w:t>
      </w:r>
      <w:r w:rsidRPr="00836AED">
        <w:rPr>
          <w:rFonts w:ascii="Arial" w:hAnsi="Arial" w:cs="Arial"/>
        </w:rPr>
        <w:t>c</w:t>
      </w:r>
      <w:r w:rsidRPr="00836AED">
        <w:rPr>
          <w:rFonts w:ascii="Arial" w:hAnsi="Arial" w:cs="Arial"/>
          <w:spacing w:val="1"/>
        </w:rPr>
        <w:t>o</w:t>
      </w:r>
      <w:r w:rsidRPr="00836AED">
        <w:rPr>
          <w:rFonts w:ascii="Arial" w:hAnsi="Arial" w:cs="Arial"/>
          <w:spacing w:val="-1"/>
        </w:rPr>
        <w:t>l</w:t>
      </w:r>
      <w:r w:rsidRPr="00836AED">
        <w:rPr>
          <w:rFonts w:ascii="Arial" w:hAnsi="Arial" w:cs="Arial"/>
          <w:spacing w:val="1"/>
        </w:rPr>
        <w:t>o</w:t>
      </w:r>
      <w:r w:rsidRPr="00836AED">
        <w:rPr>
          <w:rFonts w:ascii="Arial" w:hAnsi="Arial" w:cs="Arial"/>
        </w:rPr>
        <w:t>r</w:t>
      </w:r>
      <w:r w:rsidRPr="00836AED">
        <w:rPr>
          <w:rFonts w:ascii="Arial" w:hAnsi="Arial" w:cs="Arial"/>
          <w:spacing w:val="-4"/>
        </w:rPr>
        <w:t xml:space="preserve"> </w:t>
      </w:r>
      <w:r w:rsidRPr="00836AED">
        <w:rPr>
          <w:rFonts w:ascii="Arial" w:hAnsi="Arial" w:cs="Arial"/>
          <w:spacing w:val="-1"/>
        </w:rPr>
        <w:t>i</w:t>
      </w:r>
      <w:r w:rsidRPr="00836AED">
        <w:rPr>
          <w:rFonts w:ascii="Arial" w:hAnsi="Arial" w:cs="Arial"/>
          <w:spacing w:val="2"/>
        </w:rPr>
        <w:t>n</w:t>
      </w:r>
      <w:r w:rsidRPr="00836AED">
        <w:rPr>
          <w:rFonts w:ascii="Arial" w:hAnsi="Arial" w:cs="Arial"/>
          <w:spacing w:val="-1"/>
        </w:rPr>
        <w:t>t</w:t>
      </w:r>
      <w:r w:rsidRPr="00836AED">
        <w:rPr>
          <w:rFonts w:ascii="Arial" w:hAnsi="Arial" w:cs="Arial"/>
        </w:rPr>
        <w:t>ui</w:t>
      </w:r>
      <w:r w:rsidRPr="00836AED">
        <w:rPr>
          <w:rFonts w:ascii="Arial" w:hAnsi="Arial" w:cs="Arial"/>
          <w:spacing w:val="-1"/>
        </w:rPr>
        <w:t>t</w:t>
      </w:r>
      <w:r w:rsidRPr="00836AED">
        <w:rPr>
          <w:rFonts w:ascii="Arial" w:hAnsi="Arial" w:cs="Arial"/>
        </w:rPr>
        <w:t>i</w:t>
      </w:r>
      <w:r w:rsidRPr="00836AED">
        <w:rPr>
          <w:rFonts w:ascii="Arial" w:hAnsi="Arial" w:cs="Arial"/>
          <w:spacing w:val="-2"/>
        </w:rPr>
        <w:t>v</w:t>
      </w:r>
      <w:r w:rsidRPr="00836AED">
        <w:rPr>
          <w:rFonts w:ascii="Arial" w:hAnsi="Arial" w:cs="Arial"/>
        </w:rPr>
        <w:t>e</w:t>
      </w:r>
      <w:r w:rsidRPr="00836AED">
        <w:rPr>
          <w:rFonts w:ascii="Arial" w:hAnsi="Arial" w:cs="Arial"/>
          <w:spacing w:val="-2"/>
        </w:rPr>
        <w:t xml:space="preserve"> </w:t>
      </w:r>
      <w:r w:rsidRPr="00836AED">
        <w:rPr>
          <w:rFonts w:ascii="Arial" w:hAnsi="Arial" w:cs="Arial"/>
          <w:spacing w:val="-1"/>
        </w:rPr>
        <w:t>t</w:t>
      </w:r>
      <w:r w:rsidRPr="00836AED">
        <w:rPr>
          <w:rFonts w:ascii="Arial" w:hAnsi="Arial" w:cs="Arial"/>
          <w:spacing w:val="1"/>
        </w:rPr>
        <w:t>o</w:t>
      </w:r>
      <w:r w:rsidRPr="00836AED">
        <w:rPr>
          <w:rFonts w:ascii="Arial" w:hAnsi="Arial" w:cs="Arial"/>
        </w:rPr>
        <w:t>uch</w:t>
      </w:r>
      <w:r w:rsidRPr="00836AED">
        <w:rPr>
          <w:rFonts w:ascii="Arial" w:hAnsi="Arial" w:cs="Arial"/>
          <w:spacing w:val="-6"/>
        </w:rPr>
        <w:t xml:space="preserve"> </w:t>
      </w:r>
      <w:r w:rsidRPr="00836AED">
        <w:rPr>
          <w:rFonts w:ascii="Arial" w:hAnsi="Arial" w:cs="Arial"/>
        </w:rPr>
        <w:t>sc</w:t>
      </w:r>
      <w:r w:rsidRPr="00836AED">
        <w:rPr>
          <w:rFonts w:ascii="Arial" w:hAnsi="Arial" w:cs="Arial"/>
          <w:spacing w:val="-1"/>
        </w:rPr>
        <w:t>r</w:t>
      </w:r>
      <w:r w:rsidRPr="00836AED">
        <w:rPr>
          <w:rFonts w:ascii="Arial" w:hAnsi="Arial" w:cs="Arial"/>
          <w:spacing w:val="1"/>
        </w:rPr>
        <w:t>ee</w:t>
      </w:r>
      <w:r w:rsidRPr="00836AED">
        <w:rPr>
          <w:rFonts w:ascii="Arial" w:hAnsi="Arial" w:cs="Arial"/>
        </w:rPr>
        <w:t>n</w:t>
      </w:r>
      <w:r w:rsidRPr="00836AED">
        <w:rPr>
          <w:rFonts w:ascii="Arial" w:hAnsi="Arial" w:cs="Arial"/>
          <w:spacing w:val="-8"/>
        </w:rPr>
        <w:t xml:space="preserve"> </w:t>
      </w:r>
      <w:r w:rsidRPr="00836AED">
        <w:rPr>
          <w:rFonts w:ascii="Arial" w:hAnsi="Arial" w:cs="Arial"/>
          <w:spacing w:val="2"/>
        </w:rPr>
        <w:t>d</w:t>
      </w:r>
      <w:r w:rsidRPr="00836AED">
        <w:rPr>
          <w:rFonts w:ascii="Arial" w:hAnsi="Arial" w:cs="Arial"/>
          <w:spacing w:val="-1"/>
        </w:rPr>
        <w:t>i</w:t>
      </w:r>
      <w:r w:rsidRPr="00836AED">
        <w:rPr>
          <w:rFonts w:ascii="Arial" w:hAnsi="Arial" w:cs="Arial"/>
        </w:rPr>
        <w:t>spl</w:t>
      </w:r>
      <w:r w:rsidRPr="00836AED">
        <w:rPr>
          <w:rFonts w:ascii="Arial" w:hAnsi="Arial" w:cs="Arial"/>
          <w:spacing w:val="-2"/>
        </w:rPr>
        <w:t>a</w:t>
      </w:r>
      <w:r w:rsidRPr="00836AED">
        <w:rPr>
          <w:rFonts w:ascii="Arial" w:hAnsi="Arial" w:cs="Arial"/>
        </w:rPr>
        <w:t xml:space="preserve">y </w:t>
      </w:r>
      <w:r w:rsidRPr="00836AED">
        <w:rPr>
          <w:rFonts w:ascii="Arial" w:hAnsi="Arial" w:cs="Arial"/>
          <w:spacing w:val="-2"/>
          <w:position w:val="-1"/>
        </w:rPr>
        <w:t>C</w:t>
      </w:r>
      <w:r w:rsidRPr="00836AED">
        <w:rPr>
          <w:rFonts w:ascii="Arial" w:hAnsi="Arial" w:cs="Arial"/>
          <w:spacing w:val="1"/>
          <w:position w:val="-1"/>
        </w:rPr>
        <w:t>o</w:t>
      </w:r>
      <w:r w:rsidRPr="00836AED">
        <w:rPr>
          <w:rFonts w:ascii="Arial" w:hAnsi="Arial" w:cs="Arial"/>
          <w:position w:val="-1"/>
        </w:rPr>
        <w:t>ns</w:t>
      </w:r>
      <w:r w:rsidRPr="00836AED">
        <w:rPr>
          <w:rFonts w:ascii="Arial" w:hAnsi="Arial" w:cs="Arial"/>
          <w:spacing w:val="-1"/>
          <w:position w:val="-1"/>
        </w:rPr>
        <w:t>t</w:t>
      </w:r>
      <w:r w:rsidRPr="00836AED">
        <w:rPr>
          <w:rFonts w:ascii="Arial" w:hAnsi="Arial" w:cs="Arial"/>
          <w:position w:val="-1"/>
        </w:rPr>
        <w:t>a</w:t>
      </w:r>
      <w:r w:rsidRPr="00836AED">
        <w:rPr>
          <w:rFonts w:ascii="Arial" w:hAnsi="Arial" w:cs="Arial"/>
          <w:spacing w:val="2"/>
          <w:position w:val="-1"/>
        </w:rPr>
        <w:t>n</w:t>
      </w:r>
      <w:r w:rsidRPr="00836AED">
        <w:rPr>
          <w:rFonts w:ascii="Arial" w:hAnsi="Arial" w:cs="Arial"/>
          <w:position w:val="-1"/>
        </w:rPr>
        <w:t>t</w:t>
      </w:r>
      <w:r w:rsidRPr="00836AED">
        <w:rPr>
          <w:rFonts w:ascii="Arial" w:hAnsi="Arial" w:cs="Arial"/>
          <w:spacing w:val="-5"/>
          <w:position w:val="-1"/>
        </w:rPr>
        <w:t xml:space="preserve"> </w:t>
      </w:r>
      <w:r w:rsidRPr="00836AED">
        <w:rPr>
          <w:rFonts w:ascii="Arial" w:hAnsi="Arial" w:cs="Arial"/>
          <w:position w:val="-1"/>
        </w:rPr>
        <w:t>s</w:t>
      </w:r>
      <w:r w:rsidRPr="00836AED">
        <w:rPr>
          <w:rFonts w:ascii="Arial" w:hAnsi="Arial" w:cs="Arial"/>
          <w:spacing w:val="-2"/>
          <w:position w:val="-1"/>
        </w:rPr>
        <w:t>p</w:t>
      </w:r>
      <w:r w:rsidRPr="00836AED">
        <w:rPr>
          <w:rFonts w:ascii="Arial" w:hAnsi="Arial" w:cs="Arial"/>
          <w:spacing w:val="1"/>
          <w:position w:val="-1"/>
        </w:rPr>
        <w:t>ee</w:t>
      </w:r>
      <w:r w:rsidRPr="00836AED">
        <w:rPr>
          <w:rFonts w:ascii="Arial" w:hAnsi="Arial" w:cs="Arial"/>
          <w:position w:val="-1"/>
        </w:rPr>
        <w:t>d</w:t>
      </w:r>
      <w:r w:rsidRPr="00836AED">
        <w:rPr>
          <w:rFonts w:ascii="Arial" w:hAnsi="Arial" w:cs="Arial"/>
          <w:spacing w:val="-3"/>
          <w:position w:val="-1"/>
        </w:rPr>
        <w:t xml:space="preserve"> </w:t>
      </w:r>
      <w:r w:rsidRPr="00836AED">
        <w:rPr>
          <w:rFonts w:ascii="Arial" w:hAnsi="Arial" w:cs="Arial"/>
          <w:position w:val="-1"/>
        </w:rPr>
        <w:t>and</w:t>
      </w:r>
      <w:r w:rsidRPr="00836AED">
        <w:rPr>
          <w:rFonts w:ascii="Arial" w:hAnsi="Arial" w:cs="Arial"/>
          <w:spacing w:val="-5"/>
          <w:position w:val="-1"/>
        </w:rPr>
        <w:t xml:space="preserve"> </w:t>
      </w:r>
      <w:r w:rsidRPr="00836AED">
        <w:rPr>
          <w:rFonts w:ascii="Arial" w:hAnsi="Arial" w:cs="Arial"/>
          <w:position w:val="-1"/>
        </w:rPr>
        <w:t>c</w:t>
      </w:r>
      <w:r w:rsidRPr="00836AED">
        <w:rPr>
          <w:rFonts w:ascii="Arial" w:hAnsi="Arial" w:cs="Arial"/>
          <w:spacing w:val="1"/>
          <w:position w:val="-1"/>
        </w:rPr>
        <w:t>o</w:t>
      </w:r>
      <w:r w:rsidRPr="00836AED">
        <w:rPr>
          <w:rFonts w:ascii="Arial" w:hAnsi="Arial" w:cs="Arial"/>
          <w:position w:val="-1"/>
        </w:rPr>
        <w:t>ns</w:t>
      </w:r>
      <w:r w:rsidRPr="00836AED">
        <w:rPr>
          <w:rFonts w:ascii="Arial" w:hAnsi="Arial" w:cs="Arial"/>
          <w:spacing w:val="-1"/>
          <w:position w:val="-1"/>
        </w:rPr>
        <w:t>t</w:t>
      </w:r>
      <w:r w:rsidRPr="00836AED">
        <w:rPr>
          <w:rFonts w:ascii="Arial" w:hAnsi="Arial" w:cs="Arial"/>
          <w:position w:val="-1"/>
        </w:rPr>
        <w:t>ant</w:t>
      </w:r>
      <w:r w:rsidRPr="00836AED">
        <w:rPr>
          <w:rFonts w:ascii="Arial" w:hAnsi="Arial" w:cs="Arial"/>
          <w:spacing w:val="-8"/>
          <w:position w:val="-1"/>
        </w:rPr>
        <w:t xml:space="preserve"> </w:t>
      </w:r>
      <w:r w:rsidRPr="00836AED">
        <w:rPr>
          <w:rFonts w:ascii="Arial" w:hAnsi="Arial" w:cs="Arial"/>
          <w:spacing w:val="1"/>
          <w:position w:val="-1"/>
        </w:rPr>
        <w:t>fo</w:t>
      </w:r>
      <w:r w:rsidRPr="00836AED">
        <w:rPr>
          <w:rFonts w:ascii="Arial" w:hAnsi="Arial" w:cs="Arial"/>
          <w:spacing w:val="-1"/>
          <w:position w:val="-1"/>
        </w:rPr>
        <w:t>r</w:t>
      </w:r>
      <w:r w:rsidRPr="00836AED">
        <w:rPr>
          <w:rFonts w:ascii="Arial" w:hAnsi="Arial" w:cs="Arial"/>
          <w:position w:val="-1"/>
        </w:rPr>
        <w:t>ce</w:t>
      </w:r>
      <w:r w:rsidRPr="00836AED">
        <w:rPr>
          <w:rFonts w:ascii="Arial" w:hAnsi="Arial" w:cs="Arial"/>
          <w:spacing w:val="-5"/>
          <w:position w:val="-1"/>
        </w:rPr>
        <w:t xml:space="preserve"> </w:t>
      </w:r>
      <w:r w:rsidRPr="00836AED">
        <w:rPr>
          <w:rFonts w:ascii="Arial" w:hAnsi="Arial" w:cs="Arial"/>
          <w:spacing w:val="1"/>
          <w:position w:val="-1"/>
        </w:rPr>
        <w:t>m</w:t>
      </w:r>
      <w:r w:rsidRPr="00836AED">
        <w:rPr>
          <w:rFonts w:ascii="Arial" w:hAnsi="Arial" w:cs="Arial"/>
          <w:spacing w:val="-1"/>
          <w:position w:val="-1"/>
        </w:rPr>
        <w:t>e</w:t>
      </w:r>
      <w:r w:rsidRPr="00836AED">
        <w:rPr>
          <w:rFonts w:ascii="Arial" w:hAnsi="Arial" w:cs="Arial"/>
          <w:position w:val="-1"/>
        </w:rPr>
        <w:t>asu</w:t>
      </w:r>
      <w:r w:rsidRPr="00836AED">
        <w:rPr>
          <w:rFonts w:ascii="Arial" w:hAnsi="Arial" w:cs="Arial"/>
          <w:spacing w:val="1"/>
          <w:position w:val="-1"/>
        </w:rPr>
        <w:t>r</w:t>
      </w:r>
      <w:r w:rsidRPr="00836AED">
        <w:rPr>
          <w:rFonts w:ascii="Arial" w:hAnsi="Arial" w:cs="Arial"/>
          <w:spacing w:val="-1"/>
          <w:position w:val="-1"/>
        </w:rPr>
        <w:t>i</w:t>
      </w:r>
      <w:r w:rsidRPr="00836AED">
        <w:rPr>
          <w:rFonts w:ascii="Arial" w:hAnsi="Arial" w:cs="Arial"/>
          <w:position w:val="-1"/>
        </w:rPr>
        <w:t>ng</w:t>
      </w:r>
      <w:r w:rsidRPr="00836AED">
        <w:rPr>
          <w:rFonts w:ascii="Arial" w:hAnsi="Arial" w:cs="Arial"/>
          <w:spacing w:val="-9"/>
          <w:position w:val="-1"/>
        </w:rPr>
        <w:t xml:space="preserve"> </w:t>
      </w:r>
      <w:r w:rsidRPr="00836AED">
        <w:rPr>
          <w:rFonts w:ascii="Arial" w:hAnsi="Arial" w:cs="Arial"/>
          <w:position w:val="-1"/>
        </w:rPr>
        <w:t>p</w:t>
      </w:r>
      <w:r w:rsidRPr="00836AED">
        <w:rPr>
          <w:rFonts w:ascii="Arial" w:hAnsi="Arial" w:cs="Arial"/>
          <w:spacing w:val="-1"/>
          <w:position w:val="-1"/>
        </w:rPr>
        <w:t>r</w:t>
      </w:r>
      <w:r w:rsidRPr="00836AED">
        <w:rPr>
          <w:rFonts w:ascii="Arial" w:hAnsi="Arial" w:cs="Arial"/>
          <w:position w:val="-1"/>
        </w:rPr>
        <w:t>inc</w:t>
      </w:r>
      <w:r w:rsidRPr="00836AED">
        <w:rPr>
          <w:rFonts w:ascii="Arial" w:hAnsi="Arial" w:cs="Arial"/>
          <w:spacing w:val="-1"/>
          <w:position w:val="-1"/>
        </w:rPr>
        <w:t>i</w:t>
      </w:r>
      <w:r w:rsidRPr="00836AED">
        <w:rPr>
          <w:rFonts w:ascii="Arial" w:hAnsi="Arial" w:cs="Arial"/>
          <w:spacing w:val="2"/>
          <w:position w:val="-1"/>
        </w:rPr>
        <w:t>p</w:t>
      </w:r>
      <w:r w:rsidRPr="00836AED">
        <w:rPr>
          <w:rFonts w:ascii="Arial" w:hAnsi="Arial" w:cs="Arial"/>
          <w:spacing w:val="-1"/>
          <w:position w:val="-1"/>
        </w:rPr>
        <w:t>l</w:t>
      </w:r>
      <w:r w:rsidRPr="00836AED">
        <w:rPr>
          <w:rFonts w:ascii="Arial" w:hAnsi="Arial" w:cs="Arial"/>
          <w:position w:val="-1"/>
        </w:rPr>
        <w:t xml:space="preserve">e </w:t>
      </w:r>
      <w:r w:rsidRPr="00836AED">
        <w:rPr>
          <w:rFonts w:ascii="Arial" w:hAnsi="Arial" w:cs="Arial"/>
        </w:rPr>
        <w:t>Up</w:t>
      </w:r>
      <w:r w:rsidRPr="00836AED">
        <w:rPr>
          <w:rFonts w:ascii="Arial" w:hAnsi="Arial" w:cs="Arial"/>
          <w:spacing w:val="-3"/>
        </w:rPr>
        <w:t xml:space="preserve"> </w:t>
      </w:r>
      <w:r w:rsidRPr="00836AED">
        <w:rPr>
          <w:rFonts w:ascii="Arial" w:hAnsi="Arial" w:cs="Arial"/>
          <w:spacing w:val="-1"/>
        </w:rPr>
        <w:t>t</w:t>
      </w:r>
      <w:r w:rsidRPr="00836AED">
        <w:rPr>
          <w:rFonts w:ascii="Arial" w:hAnsi="Arial" w:cs="Arial"/>
        </w:rPr>
        <w:t>o 10</w:t>
      </w:r>
      <w:r w:rsidRPr="00836AED">
        <w:rPr>
          <w:rFonts w:ascii="Arial" w:hAnsi="Arial" w:cs="Arial"/>
          <w:spacing w:val="1"/>
        </w:rPr>
        <w:t>0</w:t>
      </w:r>
      <w:r w:rsidRPr="00836AED">
        <w:rPr>
          <w:rFonts w:ascii="Arial" w:hAnsi="Arial" w:cs="Arial"/>
        </w:rPr>
        <w:t>0</w:t>
      </w:r>
      <w:r w:rsidRPr="00836AED">
        <w:rPr>
          <w:rFonts w:ascii="Arial" w:hAnsi="Arial" w:cs="Arial"/>
          <w:spacing w:val="-5"/>
        </w:rPr>
        <w:t xml:space="preserve"> </w:t>
      </w:r>
      <w:r w:rsidRPr="00836AED">
        <w:rPr>
          <w:rFonts w:ascii="Arial" w:hAnsi="Arial" w:cs="Arial"/>
        </w:rPr>
        <w:t>s</w:t>
      </w:r>
      <w:r w:rsidRPr="00836AED">
        <w:rPr>
          <w:rFonts w:ascii="Arial" w:hAnsi="Arial" w:cs="Arial"/>
          <w:spacing w:val="-2"/>
        </w:rPr>
        <w:t>a</w:t>
      </w:r>
      <w:r w:rsidRPr="00836AED">
        <w:rPr>
          <w:rFonts w:ascii="Arial" w:hAnsi="Arial" w:cs="Arial"/>
          <w:spacing w:val="1"/>
        </w:rPr>
        <w:t>m</w:t>
      </w:r>
      <w:r w:rsidRPr="00836AED">
        <w:rPr>
          <w:rFonts w:ascii="Arial" w:hAnsi="Arial" w:cs="Arial"/>
          <w:spacing w:val="2"/>
        </w:rPr>
        <w:t>p</w:t>
      </w:r>
      <w:r w:rsidRPr="00836AED">
        <w:rPr>
          <w:rFonts w:ascii="Arial" w:hAnsi="Arial" w:cs="Arial"/>
          <w:spacing w:val="-1"/>
        </w:rPr>
        <w:t>l</w:t>
      </w:r>
      <w:r w:rsidRPr="00836AED">
        <w:rPr>
          <w:rFonts w:ascii="Arial" w:hAnsi="Arial" w:cs="Arial"/>
          <w:spacing w:val="1"/>
        </w:rPr>
        <w:t>e</w:t>
      </w:r>
      <w:r w:rsidRPr="00836AED">
        <w:rPr>
          <w:rFonts w:ascii="Arial" w:hAnsi="Arial" w:cs="Arial"/>
        </w:rPr>
        <w:t>s</w:t>
      </w:r>
      <w:r w:rsidRPr="00836AED">
        <w:rPr>
          <w:rFonts w:ascii="Arial" w:hAnsi="Arial" w:cs="Arial"/>
          <w:spacing w:val="-7"/>
        </w:rPr>
        <w:t xml:space="preserve"> </w:t>
      </w:r>
      <w:r w:rsidRPr="00836AED">
        <w:rPr>
          <w:rFonts w:ascii="Arial" w:hAnsi="Arial" w:cs="Arial"/>
        </w:rPr>
        <w:t>p</w:t>
      </w:r>
      <w:r w:rsidRPr="00836AED">
        <w:rPr>
          <w:rFonts w:ascii="Arial" w:hAnsi="Arial" w:cs="Arial"/>
          <w:spacing w:val="1"/>
        </w:rPr>
        <w:t>e</w:t>
      </w:r>
      <w:r w:rsidRPr="00836AED">
        <w:rPr>
          <w:rFonts w:ascii="Arial" w:hAnsi="Arial" w:cs="Arial"/>
        </w:rPr>
        <w:t>r</w:t>
      </w:r>
      <w:r w:rsidRPr="00836AED">
        <w:rPr>
          <w:rFonts w:ascii="Arial" w:hAnsi="Arial" w:cs="Arial"/>
          <w:spacing w:val="-2"/>
        </w:rPr>
        <w:t xml:space="preserve"> </w:t>
      </w:r>
      <w:r w:rsidRPr="00836AED">
        <w:rPr>
          <w:rFonts w:ascii="Arial" w:hAnsi="Arial" w:cs="Arial"/>
          <w:spacing w:val="-1"/>
        </w:rPr>
        <w:t>t</w:t>
      </w:r>
      <w:r w:rsidRPr="00836AED">
        <w:rPr>
          <w:rFonts w:ascii="Arial" w:hAnsi="Arial" w:cs="Arial"/>
          <w:spacing w:val="1"/>
        </w:rPr>
        <w:t>e</w:t>
      </w:r>
      <w:r w:rsidRPr="00836AED">
        <w:rPr>
          <w:rFonts w:ascii="Arial" w:hAnsi="Arial" w:cs="Arial"/>
        </w:rPr>
        <w:t>st</w:t>
      </w:r>
      <w:r w:rsidR="004777C6" w:rsidRPr="00836AED">
        <w:rPr>
          <w:rFonts w:ascii="Arial" w:hAnsi="Arial" w:cs="Arial"/>
        </w:rPr>
        <w:t>.</w:t>
      </w:r>
    </w:p>
    <w:p w:rsidR="008844AF" w:rsidRPr="00836AED" w:rsidRDefault="008844AF" w:rsidP="004777C6">
      <w:pPr>
        <w:pStyle w:val="NoSpacing"/>
        <w:numPr>
          <w:ilvl w:val="0"/>
          <w:numId w:val="9"/>
        </w:numPr>
        <w:rPr>
          <w:rFonts w:ascii="Arial" w:hAnsi="Arial" w:cs="Arial"/>
        </w:rPr>
      </w:pPr>
      <w:r w:rsidRPr="00836AED">
        <w:rPr>
          <w:rFonts w:ascii="Arial" w:hAnsi="Arial" w:cs="Arial"/>
        </w:rPr>
        <w:t>3</w:t>
      </w:r>
      <w:r w:rsidRPr="00836AED">
        <w:rPr>
          <w:rFonts w:ascii="Arial" w:hAnsi="Arial" w:cs="Arial"/>
          <w:spacing w:val="-1"/>
        </w:rPr>
        <w:t xml:space="preserve"> l</w:t>
      </w:r>
      <w:r w:rsidRPr="00836AED">
        <w:rPr>
          <w:rFonts w:ascii="Arial" w:hAnsi="Arial" w:cs="Arial"/>
          <w:spacing w:val="1"/>
        </w:rPr>
        <w:t>e</w:t>
      </w:r>
      <w:r w:rsidRPr="00836AED">
        <w:rPr>
          <w:rFonts w:ascii="Arial" w:hAnsi="Arial" w:cs="Arial"/>
          <w:spacing w:val="-2"/>
        </w:rPr>
        <w:t>v</w:t>
      </w:r>
      <w:r w:rsidRPr="00836AED">
        <w:rPr>
          <w:rFonts w:ascii="Arial" w:hAnsi="Arial" w:cs="Arial"/>
          <w:spacing w:val="1"/>
        </w:rPr>
        <w:t>e</w:t>
      </w:r>
      <w:r w:rsidRPr="00836AED">
        <w:rPr>
          <w:rFonts w:ascii="Arial" w:hAnsi="Arial" w:cs="Arial"/>
        </w:rPr>
        <w:t>l</w:t>
      </w:r>
      <w:r w:rsidRPr="00836AED">
        <w:rPr>
          <w:rFonts w:ascii="Arial" w:hAnsi="Arial" w:cs="Arial"/>
          <w:spacing w:val="-4"/>
        </w:rPr>
        <w:t xml:space="preserve"> </w:t>
      </w:r>
      <w:r w:rsidRPr="00836AED">
        <w:rPr>
          <w:rFonts w:ascii="Arial" w:hAnsi="Arial" w:cs="Arial"/>
        </w:rPr>
        <w:t>us</w:t>
      </w:r>
      <w:r w:rsidRPr="00836AED">
        <w:rPr>
          <w:rFonts w:ascii="Arial" w:hAnsi="Arial" w:cs="Arial"/>
          <w:spacing w:val="1"/>
        </w:rPr>
        <w:t>e</w:t>
      </w:r>
      <w:r w:rsidRPr="00836AED">
        <w:rPr>
          <w:rFonts w:ascii="Arial" w:hAnsi="Arial" w:cs="Arial"/>
        </w:rPr>
        <w:t>r</w:t>
      </w:r>
      <w:r w:rsidRPr="00836AED">
        <w:rPr>
          <w:rFonts w:ascii="Arial" w:hAnsi="Arial" w:cs="Arial"/>
          <w:spacing w:val="-4"/>
        </w:rPr>
        <w:t xml:space="preserve"> </w:t>
      </w:r>
      <w:r w:rsidRPr="00836AED">
        <w:rPr>
          <w:rFonts w:ascii="Arial" w:hAnsi="Arial" w:cs="Arial"/>
          <w:spacing w:val="-1"/>
        </w:rPr>
        <w:t>m</w:t>
      </w:r>
      <w:r w:rsidRPr="00836AED">
        <w:rPr>
          <w:rFonts w:ascii="Arial" w:hAnsi="Arial" w:cs="Arial"/>
        </w:rPr>
        <w:t>ana</w:t>
      </w:r>
      <w:r w:rsidRPr="00836AED">
        <w:rPr>
          <w:rFonts w:ascii="Arial" w:hAnsi="Arial" w:cs="Arial"/>
          <w:spacing w:val="-1"/>
        </w:rPr>
        <w:t>g</w:t>
      </w:r>
      <w:r w:rsidRPr="00836AED">
        <w:rPr>
          <w:rFonts w:ascii="Arial" w:hAnsi="Arial" w:cs="Arial"/>
          <w:spacing w:val="1"/>
        </w:rPr>
        <w:t>e</w:t>
      </w:r>
      <w:r w:rsidRPr="00836AED">
        <w:rPr>
          <w:rFonts w:ascii="Arial" w:hAnsi="Arial" w:cs="Arial"/>
          <w:spacing w:val="-1"/>
        </w:rPr>
        <w:t>m</w:t>
      </w:r>
      <w:r w:rsidRPr="00836AED">
        <w:rPr>
          <w:rFonts w:ascii="Arial" w:hAnsi="Arial" w:cs="Arial"/>
          <w:spacing w:val="1"/>
        </w:rPr>
        <w:t>e</w:t>
      </w:r>
      <w:r w:rsidRPr="00836AED">
        <w:rPr>
          <w:rFonts w:ascii="Arial" w:hAnsi="Arial" w:cs="Arial"/>
        </w:rPr>
        <w:t>nt</w:t>
      </w:r>
      <w:r w:rsidRPr="00836AED">
        <w:rPr>
          <w:rFonts w:ascii="Arial" w:hAnsi="Arial" w:cs="Arial"/>
          <w:spacing w:val="-13"/>
        </w:rPr>
        <w:t xml:space="preserve"> </w:t>
      </w:r>
      <w:r w:rsidRPr="00836AED">
        <w:rPr>
          <w:rFonts w:ascii="Arial" w:hAnsi="Arial" w:cs="Arial"/>
        </w:rPr>
        <w:t>s</w:t>
      </w:r>
      <w:r w:rsidRPr="00836AED">
        <w:rPr>
          <w:rFonts w:ascii="Arial" w:hAnsi="Arial" w:cs="Arial"/>
          <w:spacing w:val="1"/>
        </w:rPr>
        <w:t>e</w:t>
      </w:r>
      <w:r w:rsidRPr="00836AED">
        <w:rPr>
          <w:rFonts w:ascii="Arial" w:hAnsi="Arial" w:cs="Arial"/>
        </w:rPr>
        <w:t>cu</w:t>
      </w:r>
      <w:r w:rsidRPr="00836AED">
        <w:rPr>
          <w:rFonts w:ascii="Arial" w:hAnsi="Arial" w:cs="Arial"/>
          <w:spacing w:val="-1"/>
        </w:rPr>
        <w:t>ri</w:t>
      </w:r>
      <w:r w:rsidRPr="00836AED">
        <w:rPr>
          <w:rFonts w:ascii="Arial" w:hAnsi="Arial" w:cs="Arial"/>
          <w:spacing w:val="1"/>
        </w:rPr>
        <w:t>t</w:t>
      </w:r>
      <w:r w:rsidRPr="00836AED">
        <w:rPr>
          <w:rFonts w:ascii="Arial" w:hAnsi="Arial" w:cs="Arial"/>
        </w:rPr>
        <w:t xml:space="preserve">y </w:t>
      </w:r>
      <w:r w:rsidRPr="00836AED">
        <w:rPr>
          <w:rFonts w:ascii="Arial" w:hAnsi="Arial" w:cs="Arial"/>
          <w:position w:val="-1"/>
        </w:rPr>
        <w:t>Ind</w:t>
      </w:r>
      <w:r w:rsidRPr="00836AED">
        <w:rPr>
          <w:rFonts w:ascii="Arial" w:hAnsi="Arial" w:cs="Arial"/>
          <w:spacing w:val="-1"/>
          <w:position w:val="-1"/>
        </w:rPr>
        <w:t>i</w:t>
      </w:r>
      <w:r w:rsidRPr="00836AED">
        <w:rPr>
          <w:rFonts w:ascii="Arial" w:hAnsi="Arial" w:cs="Arial"/>
          <w:position w:val="-1"/>
        </w:rPr>
        <w:t>ca</w:t>
      </w:r>
      <w:r w:rsidRPr="00836AED">
        <w:rPr>
          <w:rFonts w:ascii="Arial" w:hAnsi="Arial" w:cs="Arial"/>
          <w:spacing w:val="-1"/>
          <w:position w:val="-1"/>
        </w:rPr>
        <w:t>t</w:t>
      </w:r>
      <w:r w:rsidRPr="00836AED">
        <w:rPr>
          <w:rFonts w:ascii="Arial" w:hAnsi="Arial" w:cs="Arial"/>
          <w:spacing w:val="1"/>
          <w:position w:val="-1"/>
        </w:rPr>
        <w:t>o</w:t>
      </w:r>
      <w:r w:rsidRPr="00836AED">
        <w:rPr>
          <w:rFonts w:ascii="Arial" w:hAnsi="Arial" w:cs="Arial"/>
          <w:position w:val="-1"/>
        </w:rPr>
        <w:t>r</w:t>
      </w:r>
      <w:r w:rsidRPr="00836AED">
        <w:rPr>
          <w:rFonts w:ascii="Arial" w:hAnsi="Arial" w:cs="Arial"/>
          <w:spacing w:val="-7"/>
          <w:position w:val="-1"/>
        </w:rPr>
        <w:t xml:space="preserve"> </w:t>
      </w:r>
      <w:r w:rsidRPr="00836AED">
        <w:rPr>
          <w:rFonts w:ascii="Arial" w:hAnsi="Arial" w:cs="Arial"/>
          <w:spacing w:val="-1"/>
          <w:position w:val="-1"/>
        </w:rPr>
        <w:t>f</w:t>
      </w:r>
      <w:r w:rsidRPr="00836AED">
        <w:rPr>
          <w:rFonts w:ascii="Arial" w:hAnsi="Arial" w:cs="Arial"/>
          <w:spacing w:val="1"/>
          <w:position w:val="-1"/>
        </w:rPr>
        <w:t>o</w:t>
      </w:r>
      <w:r w:rsidRPr="00836AED">
        <w:rPr>
          <w:rFonts w:ascii="Arial" w:hAnsi="Arial" w:cs="Arial"/>
          <w:position w:val="-1"/>
        </w:rPr>
        <w:t>r</w:t>
      </w:r>
      <w:r w:rsidRPr="00836AED">
        <w:rPr>
          <w:rFonts w:ascii="Arial" w:hAnsi="Arial" w:cs="Arial"/>
          <w:spacing w:val="-2"/>
          <w:position w:val="-1"/>
        </w:rPr>
        <w:t xml:space="preserve"> </w:t>
      </w:r>
      <w:r w:rsidRPr="00836AED">
        <w:rPr>
          <w:rFonts w:ascii="Arial" w:hAnsi="Arial" w:cs="Arial"/>
          <w:position w:val="-1"/>
        </w:rPr>
        <w:t>cal</w:t>
      </w:r>
      <w:r w:rsidRPr="00836AED">
        <w:rPr>
          <w:rFonts w:ascii="Arial" w:hAnsi="Arial" w:cs="Arial"/>
          <w:spacing w:val="-1"/>
          <w:position w:val="-1"/>
        </w:rPr>
        <w:t>i</w:t>
      </w:r>
      <w:r w:rsidRPr="00836AED">
        <w:rPr>
          <w:rFonts w:ascii="Arial" w:hAnsi="Arial" w:cs="Arial"/>
          <w:position w:val="-1"/>
        </w:rPr>
        <w:t>b</w:t>
      </w:r>
      <w:r w:rsidRPr="00836AED">
        <w:rPr>
          <w:rFonts w:ascii="Arial" w:hAnsi="Arial" w:cs="Arial"/>
          <w:spacing w:val="-3"/>
          <w:position w:val="-1"/>
        </w:rPr>
        <w:t>r</w:t>
      </w:r>
      <w:r w:rsidRPr="00836AED">
        <w:rPr>
          <w:rFonts w:ascii="Arial" w:hAnsi="Arial" w:cs="Arial"/>
          <w:position w:val="-1"/>
        </w:rPr>
        <w:t>a</w:t>
      </w:r>
      <w:r w:rsidRPr="00836AED">
        <w:rPr>
          <w:rFonts w:ascii="Arial" w:hAnsi="Arial" w:cs="Arial"/>
          <w:spacing w:val="1"/>
          <w:position w:val="-1"/>
        </w:rPr>
        <w:t>t</w:t>
      </w:r>
      <w:r w:rsidRPr="00836AED">
        <w:rPr>
          <w:rFonts w:ascii="Arial" w:hAnsi="Arial" w:cs="Arial"/>
          <w:spacing w:val="-1"/>
          <w:position w:val="-1"/>
        </w:rPr>
        <w:t>i</w:t>
      </w:r>
      <w:r w:rsidRPr="00836AED">
        <w:rPr>
          <w:rFonts w:ascii="Arial" w:hAnsi="Arial" w:cs="Arial"/>
          <w:spacing w:val="1"/>
          <w:position w:val="-1"/>
        </w:rPr>
        <w:t>o</w:t>
      </w:r>
      <w:r w:rsidRPr="00836AED">
        <w:rPr>
          <w:rFonts w:ascii="Arial" w:hAnsi="Arial" w:cs="Arial"/>
          <w:position w:val="-1"/>
        </w:rPr>
        <w:t>n</w:t>
      </w:r>
      <w:r w:rsidRPr="00836AED">
        <w:rPr>
          <w:rFonts w:ascii="Arial" w:hAnsi="Arial" w:cs="Arial"/>
          <w:spacing w:val="-6"/>
          <w:position w:val="-1"/>
        </w:rPr>
        <w:t xml:space="preserve"> </w:t>
      </w:r>
      <w:r w:rsidRPr="00836AED">
        <w:rPr>
          <w:rFonts w:ascii="Arial" w:hAnsi="Arial" w:cs="Arial"/>
          <w:position w:val="-1"/>
        </w:rPr>
        <w:t>d</w:t>
      </w:r>
      <w:r w:rsidRPr="00836AED">
        <w:rPr>
          <w:rFonts w:ascii="Arial" w:hAnsi="Arial" w:cs="Arial"/>
          <w:spacing w:val="-2"/>
          <w:position w:val="-1"/>
        </w:rPr>
        <w:t>u</w:t>
      </w:r>
      <w:r w:rsidRPr="00836AED">
        <w:rPr>
          <w:rFonts w:ascii="Arial" w:hAnsi="Arial" w:cs="Arial"/>
          <w:position w:val="-1"/>
        </w:rPr>
        <w:t>e</w:t>
      </w:r>
      <w:r w:rsidRPr="00836AED">
        <w:rPr>
          <w:rFonts w:ascii="Arial" w:hAnsi="Arial" w:cs="Arial"/>
          <w:spacing w:val="-1"/>
          <w:position w:val="-1"/>
        </w:rPr>
        <w:t xml:space="preserve"> </w:t>
      </w:r>
      <w:r w:rsidRPr="00836AED">
        <w:rPr>
          <w:rFonts w:ascii="Arial" w:hAnsi="Arial" w:cs="Arial"/>
          <w:position w:val="-1"/>
        </w:rPr>
        <w:t>da</w:t>
      </w:r>
      <w:r w:rsidRPr="00836AED">
        <w:rPr>
          <w:rFonts w:ascii="Arial" w:hAnsi="Arial" w:cs="Arial"/>
          <w:spacing w:val="-1"/>
          <w:position w:val="-1"/>
        </w:rPr>
        <w:t>t</w:t>
      </w:r>
      <w:r w:rsidRPr="00836AED">
        <w:rPr>
          <w:rFonts w:ascii="Arial" w:hAnsi="Arial" w:cs="Arial"/>
          <w:position w:val="-1"/>
        </w:rPr>
        <w:t>e</w:t>
      </w:r>
      <w:r w:rsidR="004777C6" w:rsidRPr="00836AED">
        <w:rPr>
          <w:rFonts w:ascii="Arial" w:hAnsi="Arial" w:cs="Arial"/>
          <w:position w:val="-1"/>
        </w:rPr>
        <w:t>.</w:t>
      </w:r>
    </w:p>
    <w:p w:rsidR="004777C6" w:rsidRPr="00836AED" w:rsidRDefault="004777C6" w:rsidP="004777C6">
      <w:pPr>
        <w:pStyle w:val="NoSpacing"/>
        <w:numPr>
          <w:ilvl w:val="0"/>
          <w:numId w:val="9"/>
        </w:numPr>
        <w:rPr>
          <w:rFonts w:ascii="Arial" w:hAnsi="Arial" w:cs="Arial"/>
        </w:rPr>
      </w:pPr>
      <w:r w:rsidRPr="00836AED">
        <w:rPr>
          <w:rFonts w:ascii="Arial" w:hAnsi="Arial" w:cs="Arial"/>
        </w:rPr>
        <w:t>L</w:t>
      </w:r>
      <w:r w:rsidRPr="00836AED">
        <w:rPr>
          <w:rFonts w:ascii="Arial" w:hAnsi="Arial" w:cs="Arial"/>
          <w:spacing w:val="-1"/>
        </w:rPr>
        <w:t>i</w:t>
      </w:r>
      <w:r w:rsidRPr="00836AED">
        <w:rPr>
          <w:rFonts w:ascii="Arial" w:hAnsi="Arial" w:cs="Arial"/>
        </w:rPr>
        <w:t>g</w:t>
      </w:r>
      <w:r w:rsidRPr="00836AED">
        <w:rPr>
          <w:rFonts w:ascii="Arial" w:hAnsi="Arial" w:cs="Arial"/>
          <w:spacing w:val="2"/>
        </w:rPr>
        <w:t>h</w:t>
      </w:r>
      <w:r w:rsidRPr="00836AED">
        <w:rPr>
          <w:rFonts w:ascii="Arial" w:hAnsi="Arial" w:cs="Arial"/>
        </w:rPr>
        <w:t>t</w:t>
      </w:r>
      <w:r w:rsidRPr="00836AED">
        <w:rPr>
          <w:rFonts w:ascii="Arial" w:hAnsi="Arial" w:cs="Arial"/>
          <w:spacing w:val="-1"/>
        </w:rPr>
        <w:t xml:space="preserve"> </w:t>
      </w:r>
      <w:r w:rsidRPr="00836AED">
        <w:rPr>
          <w:rFonts w:ascii="Arial" w:hAnsi="Arial" w:cs="Arial"/>
        </w:rPr>
        <w:t>and</w:t>
      </w:r>
      <w:r w:rsidRPr="00836AED">
        <w:rPr>
          <w:rFonts w:ascii="Arial" w:hAnsi="Arial" w:cs="Arial"/>
          <w:spacing w:val="-5"/>
        </w:rPr>
        <w:t xml:space="preserve"> </w:t>
      </w:r>
      <w:r w:rsidRPr="00836AED">
        <w:rPr>
          <w:rFonts w:ascii="Arial" w:hAnsi="Arial" w:cs="Arial"/>
        </w:rPr>
        <w:t>au</w:t>
      </w:r>
      <w:r w:rsidRPr="00836AED">
        <w:rPr>
          <w:rFonts w:ascii="Arial" w:hAnsi="Arial" w:cs="Arial"/>
          <w:spacing w:val="1"/>
        </w:rPr>
        <w:t>d</w:t>
      </w:r>
      <w:r w:rsidRPr="00836AED">
        <w:rPr>
          <w:rFonts w:ascii="Arial" w:hAnsi="Arial" w:cs="Arial"/>
          <w:spacing w:val="-1"/>
        </w:rPr>
        <w:t>i</w:t>
      </w:r>
      <w:r w:rsidRPr="00836AED">
        <w:rPr>
          <w:rFonts w:ascii="Arial" w:hAnsi="Arial" w:cs="Arial"/>
        </w:rPr>
        <w:t>o</w:t>
      </w:r>
      <w:r w:rsidRPr="00836AED">
        <w:rPr>
          <w:rFonts w:ascii="Arial" w:hAnsi="Arial" w:cs="Arial"/>
          <w:spacing w:val="2"/>
        </w:rPr>
        <w:t xml:space="preserve"> a</w:t>
      </w:r>
      <w:r w:rsidRPr="00836AED">
        <w:rPr>
          <w:rFonts w:ascii="Arial" w:hAnsi="Arial" w:cs="Arial"/>
          <w:spacing w:val="-1"/>
        </w:rPr>
        <w:t>l</w:t>
      </w:r>
      <w:r w:rsidRPr="00836AED">
        <w:rPr>
          <w:rFonts w:ascii="Arial" w:hAnsi="Arial" w:cs="Arial"/>
        </w:rPr>
        <w:t>a</w:t>
      </w:r>
      <w:r w:rsidRPr="00836AED">
        <w:rPr>
          <w:rFonts w:ascii="Arial" w:hAnsi="Arial" w:cs="Arial"/>
          <w:spacing w:val="-1"/>
        </w:rPr>
        <w:t>r</w:t>
      </w:r>
      <w:r w:rsidRPr="00836AED">
        <w:rPr>
          <w:rFonts w:ascii="Arial" w:hAnsi="Arial" w:cs="Arial"/>
        </w:rPr>
        <w:t>m</w:t>
      </w:r>
      <w:r w:rsidRPr="00836AED">
        <w:rPr>
          <w:rFonts w:ascii="Arial" w:hAnsi="Arial" w:cs="Arial"/>
          <w:spacing w:val="-4"/>
        </w:rPr>
        <w:t xml:space="preserve"> </w:t>
      </w:r>
      <w:r w:rsidRPr="00836AED">
        <w:rPr>
          <w:rFonts w:ascii="Arial" w:hAnsi="Arial" w:cs="Arial"/>
          <w:spacing w:val="-1"/>
        </w:rPr>
        <w:t>i</w:t>
      </w:r>
      <w:r w:rsidRPr="00836AED">
        <w:rPr>
          <w:rFonts w:ascii="Arial" w:hAnsi="Arial" w:cs="Arial"/>
        </w:rPr>
        <w:t>n</w:t>
      </w:r>
      <w:r w:rsidRPr="00836AED">
        <w:rPr>
          <w:rFonts w:ascii="Arial" w:hAnsi="Arial" w:cs="Arial"/>
          <w:spacing w:val="1"/>
        </w:rPr>
        <w:t>d</w:t>
      </w:r>
      <w:r w:rsidRPr="00836AED">
        <w:rPr>
          <w:rFonts w:ascii="Arial" w:hAnsi="Arial" w:cs="Arial"/>
          <w:spacing w:val="-1"/>
        </w:rPr>
        <w:t>i</w:t>
      </w:r>
      <w:r w:rsidRPr="00836AED">
        <w:rPr>
          <w:rFonts w:ascii="Arial" w:hAnsi="Arial" w:cs="Arial"/>
        </w:rPr>
        <w:t>ca</w:t>
      </w:r>
      <w:r w:rsidRPr="00836AED">
        <w:rPr>
          <w:rFonts w:ascii="Arial" w:hAnsi="Arial" w:cs="Arial"/>
          <w:spacing w:val="-1"/>
        </w:rPr>
        <w:t>t</w:t>
      </w:r>
      <w:r w:rsidRPr="00836AED">
        <w:rPr>
          <w:rFonts w:ascii="Arial" w:hAnsi="Arial" w:cs="Arial"/>
          <w:spacing w:val="1"/>
        </w:rPr>
        <w:t>o</w:t>
      </w:r>
      <w:r w:rsidRPr="00836AED">
        <w:rPr>
          <w:rFonts w:ascii="Arial" w:hAnsi="Arial" w:cs="Arial"/>
        </w:rPr>
        <w:t>r</w:t>
      </w:r>
      <w:r w:rsidRPr="00836AED">
        <w:rPr>
          <w:rFonts w:ascii="Arial" w:hAnsi="Arial" w:cs="Arial"/>
          <w:spacing w:val="-7"/>
        </w:rPr>
        <w:t xml:space="preserve"> </w:t>
      </w:r>
      <w:r w:rsidRPr="00836AED">
        <w:rPr>
          <w:rFonts w:ascii="Arial" w:hAnsi="Arial" w:cs="Arial"/>
          <w:spacing w:val="1"/>
        </w:rPr>
        <w:t>fo</w:t>
      </w:r>
      <w:r w:rsidRPr="00836AED">
        <w:rPr>
          <w:rFonts w:ascii="Arial" w:hAnsi="Arial" w:cs="Arial"/>
        </w:rPr>
        <w:t>r</w:t>
      </w:r>
      <w:r w:rsidRPr="00836AED">
        <w:rPr>
          <w:rFonts w:ascii="Arial" w:hAnsi="Arial" w:cs="Arial"/>
          <w:spacing w:val="-2"/>
        </w:rPr>
        <w:t xml:space="preserve"> </w:t>
      </w:r>
      <w:r w:rsidRPr="00836AED">
        <w:rPr>
          <w:rFonts w:ascii="Arial" w:hAnsi="Arial" w:cs="Arial"/>
        </w:rPr>
        <w:t>Ins</w:t>
      </w:r>
      <w:r w:rsidRPr="00836AED">
        <w:rPr>
          <w:rFonts w:ascii="Arial" w:hAnsi="Arial" w:cs="Arial"/>
          <w:spacing w:val="-1"/>
        </w:rPr>
        <w:t>tr</w:t>
      </w:r>
      <w:r w:rsidRPr="00836AED">
        <w:rPr>
          <w:rFonts w:ascii="Arial" w:hAnsi="Arial" w:cs="Arial"/>
        </w:rPr>
        <w:t>u</w:t>
      </w:r>
      <w:r w:rsidRPr="00836AED">
        <w:rPr>
          <w:rFonts w:ascii="Arial" w:hAnsi="Arial" w:cs="Arial"/>
          <w:spacing w:val="-1"/>
        </w:rPr>
        <w:t>m</w:t>
      </w:r>
      <w:r w:rsidRPr="00836AED">
        <w:rPr>
          <w:rFonts w:ascii="Arial" w:hAnsi="Arial" w:cs="Arial"/>
          <w:spacing w:val="1"/>
        </w:rPr>
        <w:t>e</w:t>
      </w:r>
      <w:r w:rsidRPr="00836AED">
        <w:rPr>
          <w:rFonts w:ascii="Arial" w:hAnsi="Arial" w:cs="Arial"/>
        </w:rPr>
        <w:t>nt</w:t>
      </w:r>
      <w:r w:rsidRPr="00836AED">
        <w:rPr>
          <w:rFonts w:ascii="Arial" w:hAnsi="Arial" w:cs="Arial"/>
          <w:spacing w:val="-10"/>
        </w:rPr>
        <w:t xml:space="preserve"> </w:t>
      </w:r>
      <w:r w:rsidRPr="00836AED">
        <w:rPr>
          <w:rFonts w:ascii="Arial" w:hAnsi="Arial" w:cs="Arial"/>
        </w:rPr>
        <w:t>s</w:t>
      </w:r>
      <w:r w:rsidRPr="00836AED">
        <w:rPr>
          <w:rFonts w:ascii="Arial" w:hAnsi="Arial" w:cs="Arial"/>
          <w:spacing w:val="-1"/>
        </w:rPr>
        <w:t>t</w:t>
      </w:r>
      <w:r w:rsidRPr="00836AED">
        <w:rPr>
          <w:rFonts w:ascii="Arial" w:hAnsi="Arial" w:cs="Arial"/>
          <w:spacing w:val="2"/>
        </w:rPr>
        <w:t>a</w:t>
      </w:r>
      <w:r w:rsidRPr="00836AED">
        <w:rPr>
          <w:rFonts w:ascii="Arial" w:hAnsi="Arial" w:cs="Arial"/>
          <w:spacing w:val="-1"/>
        </w:rPr>
        <w:t>t</w:t>
      </w:r>
      <w:r w:rsidRPr="00836AED">
        <w:rPr>
          <w:rFonts w:ascii="Arial" w:hAnsi="Arial" w:cs="Arial"/>
        </w:rPr>
        <w:t xml:space="preserve">us.  </w:t>
      </w:r>
    </w:p>
    <w:p w:rsidR="008844AF" w:rsidRPr="00836AED" w:rsidRDefault="008844AF" w:rsidP="004777C6">
      <w:pPr>
        <w:pStyle w:val="NoSpacing"/>
        <w:numPr>
          <w:ilvl w:val="0"/>
          <w:numId w:val="9"/>
        </w:numPr>
        <w:rPr>
          <w:rFonts w:ascii="Arial" w:hAnsi="Arial" w:cs="Arial"/>
        </w:rPr>
      </w:pPr>
      <w:r w:rsidRPr="00836AED">
        <w:rPr>
          <w:rFonts w:ascii="Arial" w:hAnsi="Arial" w:cs="Arial"/>
          <w:spacing w:val="-1"/>
          <w:position w:val="-1"/>
        </w:rPr>
        <w:t>Pr</w:t>
      </w:r>
      <w:r w:rsidRPr="00836AED">
        <w:rPr>
          <w:rFonts w:ascii="Arial" w:hAnsi="Arial" w:cs="Arial"/>
          <w:spacing w:val="1"/>
          <w:position w:val="-1"/>
        </w:rPr>
        <w:t>o</w:t>
      </w:r>
      <w:r w:rsidRPr="00836AED">
        <w:rPr>
          <w:rFonts w:ascii="Arial" w:hAnsi="Arial" w:cs="Arial"/>
          <w:position w:val="-1"/>
        </w:rPr>
        <w:t>g</w:t>
      </w:r>
      <w:r w:rsidRPr="00836AED">
        <w:rPr>
          <w:rFonts w:ascii="Arial" w:hAnsi="Arial" w:cs="Arial"/>
          <w:spacing w:val="-3"/>
          <w:position w:val="-1"/>
        </w:rPr>
        <w:t>r</w:t>
      </w:r>
      <w:r w:rsidRPr="00836AED">
        <w:rPr>
          <w:rFonts w:ascii="Arial" w:hAnsi="Arial" w:cs="Arial"/>
          <w:position w:val="-1"/>
        </w:rPr>
        <w:t>a</w:t>
      </w:r>
      <w:r w:rsidRPr="00836AED">
        <w:rPr>
          <w:rFonts w:ascii="Arial" w:hAnsi="Arial" w:cs="Arial"/>
          <w:spacing w:val="-1"/>
          <w:position w:val="-1"/>
        </w:rPr>
        <w:t>m</w:t>
      </w:r>
      <w:r w:rsidRPr="00836AED">
        <w:rPr>
          <w:rFonts w:ascii="Arial" w:hAnsi="Arial" w:cs="Arial"/>
          <w:spacing w:val="1"/>
          <w:position w:val="-1"/>
        </w:rPr>
        <w:t>m</w:t>
      </w:r>
      <w:r w:rsidRPr="00836AED">
        <w:rPr>
          <w:rFonts w:ascii="Arial" w:hAnsi="Arial" w:cs="Arial"/>
          <w:position w:val="-1"/>
        </w:rPr>
        <w:t>ab</w:t>
      </w:r>
      <w:r w:rsidRPr="00836AED">
        <w:rPr>
          <w:rFonts w:ascii="Arial" w:hAnsi="Arial" w:cs="Arial"/>
          <w:spacing w:val="-1"/>
          <w:position w:val="-1"/>
        </w:rPr>
        <w:t>l</w:t>
      </w:r>
      <w:r w:rsidRPr="00836AED">
        <w:rPr>
          <w:rFonts w:ascii="Arial" w:hAnsi="Arial" w:cs="Arial"/>
          <w:position w:val="-1"/>
        </w:rPr>
        <w:t>e</w:t>
      </w:r>
      <w:r w:rsidRPr="00836AED">
        <w:rPr>
          <w:rFonts w:ascii="Arial" w:hAnsi="Arial" w:cs="Arial"/>
          <w:spacing w:val="-9"/>
          <w:position w:val="-1"/>
        </w:rPr>
        <w:t xml:space="preserve"> </w:t>
      </w:r>
      <w:r w:rsidRPr="00836AED">
        <w:rPr>
          <w:rFonts w:ascii="Arial" w:hAnsi="Arial" w:cs="Arial"/>
          <w:position w:val="-1"/>
        </w:rPr>
        <w:t>cal</w:t>
      </w:r>
      <w:r w:rsidRPr="00836AED">
        <w:rPr>
          <w:rFonts w:ascii="Arial" w:hAnsi="Arial" w:cs="Arial"/>
          <w:spacing w:val="-1"/>
          <w:position w:val="-1"/>
        </w:rPr>
        <w:t>i</w:t>
      </w:r>
      <w:r w:rsidRPr="00836AED">
        <w:rPr>
          <w:rFonts w:ascii="Arial" w:hAnsi="Arial" w:cs="Arial"/>
          <w:spacing w:val="2"/>
          <w:position w:val="-1"/>
        </w:rPr>
        <w:t>b</w:t>
      </w:r>
      <w:r w:rsidRPr="00836AED">
        <w:rPr>
          <w:rFonts w:ascii="Arial" w:hAnsi="Arial" w:cs="Arial"/>
          <w:spacing w:val="-5"/>
          <w:position w:val="-1"/>
        </w:rPr>
        <w:t>r</w:t>
      </w:r>
      <w:r w:rsidRPr="00836AED">
        <w:rPr>
          <w:rFonts w:ascii="Arial" w:hAnsi="Arial" w:cs="Arial"/>
          <w:position w:val="-1"/>
        </w:rPr>
        <w:t>a</w:t>
      </w:r>
      <w:r w:rsidRPr="00836AED">
        <w:rPr>
          <w:rFonts w:ascii="Arial" w:hAnsi="Arial" w:cs="Arial"/>
          <w:spacing w:val="1"/>
          <w:position w:val="-1"/>
        </w:rPr>
        <w:t>t</w:t>
      </w:r>
      <w:r w:rsidRPr="00836AED">
        <w:rPr>
          <w:rFonts w:ascii="Arial" w:hAnsi="Arial" w:cs="Arial"/>
          <w:spacing w:val="-1"/>
          <w:position w:val="-1"/>
        </w:rPr>
        <w:t>i</w:t>
      </w:r>
      <w:r w:rsidRPr="00836AED">
        <w:rPr>
          <w:rFonts w:ascii="Arial" w:hAnsi="Arial" w:cs="Arial"/>
          <w:spacing w:val="1"/>
          <w:position w:val="-1"/>
        </w:rPr>
        <w:t>o</w:t>
      </w:r>
      <w:r w:rsidRPr="00836AED">
        <w:rPr>
          <w:rFonts w:ascii="Arial" w:hAnsi="Arial" w:cs="Arial"/>
          <w:position w:val="-1"/>
        </w:rPr>
        <w:t>n</w:t>
      </w:r>
      <w:r w:rsidRPr="00836AED">
        <w:rPr>
          <w:rFonts w:ascii="Arial" w:hAnsi="Arial" w:cs="Arial"/>
          <w:spacing w:val="-6"/>
          <w:position w:val="-1"/>
        </w:rPr>
        <w:t xml:space="preserve"> </w:t>
      </w:r>
      <w:r w:rsidRPr="00836AED">
        <w:rPr>
          <w:rFonts w:ascii="Arial" w:hAnsi="Arial" w:cs="Arial"/>
          <w:position w:val="-1"/>
        </w:rPr>
        <w:t>and</w:t>
      </w:r>
      <w:r w:rsidRPr="00836AED">
        <w:rPr>
          <w:rFonts w:ascii="Arial" w:hAnsi="Arial" w:cs="Arial"/>
          <w:spacing w:val="-3"/>
          <w:position w:val="-1"/>
        </w:rPr>
        <w:t xml:space="preserve"> </w:t>
      </w:r>
      <w:r w:rsidRPr="00836AED">
        <w:rPr>
          <w:rFonts w:ascii="Arial" w:hAnsi="Arial" w:cs="Arial"/>
          <w:spacing w:val="-2"/>
          <w:position w:val="-1"/>
        </w:rPr>
        <w:t>v</w:t>
      </w:r>
      <w:r w:rsidRPr="00836AED">
        <w:rPr>
          <w:rFonts w:ascii="Arial" w:hAnsi="Arial" w:cs="Arial"/>
          <w:spacing w:val="1"/>
          <w:position w:val="-1"/>
        </w:rPr>
        <w:t>e</w:t>
      </w:r>
      <w:r w:rsidRPr="00836AED">
        <w:rPr>
          <w:rFonts w:ascii="Arial" w:hAnsi="Arial" w:cs="Arial"/>
          <w:spacing w:val="-1"/>
          <w:position w:val="-1"/>
        </w:rPr>
        <w:t>ri</w:t>
      </w:r>
      <w:r w:rsidRPr="00836AED">
        <w:rPr>
          <w:rFonts w:ascii="Arial" w:hAnsi="Arial" w:cs="Arial"/>
          <w:spacing w:val="3"/>
          <w:position w:val="-1"/>
        </w:rPr>
        <w:t>f</w:t>
      </w:r>
      <w:r w:rsidRPr="00836AED">
        <w:rPr>
          <w:rFonts w:ascii="Arial" w:hAnsi="Arial" w:cs="Arial"/>
          <w:spacing w:val="-1"/>
          <w:position w:val="-1"/>
        </w:rPr>
        <w:t>i</w:t>
      </w:r>
      <w:r w:rsidRPr="00836AED">
        <w:rPr>
          <w:rFonts w:ascii="Arial" w:hAnsi="Arial" w:cs="Arial"/>
          <w:position w:val="-1"/>
        </w:rPr>
        <w:t>ca</w:t>
      </w:r>
      <w:r w:rsidRPr="00836AED">
        <w:rPr>
          <w:rFonts w:ascii="Arial" w:hAnsi="Arial" w:cs="Arial"/>
          <w:spacing w:val="1"/>
          <w:position w:val="-1"/>
        </w:rPr>
        <w:t>t</w:t>
      </w:r>
      <w:r w:rsidRPr="00836AED">
        <w:rPr>
          <w:rFonts w:ascii="Arial" w:hAnsi="Arial" w:cs="Arial"/>
          <w:spacing w:val="-1"/>
          <w:position w:val="-1"/>
        </w:rPr>
        <w:t>i</w:t>
      </w:r>
      <w:r w:rsidRPr="00836AED">
        <w:rPr>
          <w:rFonts w:ascii="Arial" w:hAnsi="Arial" w:cs="Arial"/>
          <w:spacing w:val="1"/>
          <w:position w:val="-1"/>
        </w:rPr>
        <w:t>o</w:t>
      </w:r>
      <w:r w:rsidRPr="00836AED">
        <w:rPr>
          <w:rFonts w:ascii="Arial" w:hAnsi="Arial" w:cs="Arial"/>
          <w:position w:val="-1"/>
        </w:rPr>
        <w:t>n</w:t>
      </w:r>
      <w:r w:rsidRPr="00836AED">
        <w:rPr>
          <w:rFonts w:ascii="Arial" w:hAnsi="Arial" w:cs="Arial"/>
          <w:spacing w:val="-10"/>
          <w:position w:val="-1"/>
        </w:rPr>
        <w:t xml:space="preserve"> </w:t>
      </w:r>
      <w:r w:rsidRPr="00836AED">
        <w:rPr>
          <w:rFonts w:ascii="Arial" w:hAnsi="Arial" w:cs="Arial"/>
          <w:spacing w:val="1"/>
          <w:position w:val="-1"/>
        </w:rPr>
        <w:t>mo</w:t>
      </w:r>
      <w:r w:rsidRPr="00836AED">
        <w:rPr>
          <w:rFonts w:ascii="Arial" w:hAnsi="Arial" w:cs="Arial"/>
          <w:spacing w:val="-2"/>
          <w:position w:val="-1"/>
        </w:rPr>
        <w:t>d</w:t>
      </w:r>
      <w:r w:rsidRPr="00836AED">
        <w:rPr>
          <w:rFonts w:ascii="Arial" w:hAnsi="Arial" w:cs="Arial"/>
          <w:spacing w:val="1"/>
          <w:position w:val="-1"/>
        </w:rPr>
        <w:t>e</w:t>
      </w:r>
      <w:r w:rsidRPr="00836AED">
        <w:rPr>
          <w:rFonts w:ascii="Arial" w:hAnsi="Arial" w:cs="Arial"/>
          <w:position w:val="-1"/>
        </w:rPr>
        <w:t xml:space="preserve">s </w:t>
      </w:r>
      <w:r w:rsidRPr="00836AED">
        <w:rPr>
          <w:rFonts w:ascii="Arial" w:hAnsi="Arial" w:cs="Arial"/>
          <w:spacing w:val="-1"/>
        </w:rPr>
        <w:t>A</w:t>
      </w:r>
      <w:r w:rsidRPr="00836AED">
        <w:rPr>
          <w:rFonts w:ascii="Arial" w:hAnsi="Arial" w:cs="Arial"/>
        </w:rPr>
        <w:t>u</w:t>
      </w:r>
      <w:r w:rsidRPr="00836AED">
        <w:rPr>
          <w:rFonts w:ascii="Arial" w:hAnsi="Arial" w:cs="Arial"/>
          <w:spacing w:val="-1"/>
        </w:rPr>
        <w:t>t</w:t>
      </w:r>
      <w:r w:rsidRPr="00836AED">
        <w:rPr>
          <w:rFonts w:ascii="Arial" w:hAnsi="Arial" w:cs="Arial"/>
        </w:rPr>
        <w:t>o</w:t>
      </w:r>
      <w:r w:rsidRPr="00836AED">
        <w:rPr>
          <w:rFonts w:ascii="Arial" w:hAnsi="Arial" w:cs="Arial"/>
          <w:spacing w:val="-3"/>
        </w:rPr>
        <w:t xml:space="preserve"> </w:t>
      </w:r>
      <w:r w:rsidRPr="00836AED">
        <w:rPr>
          <w:rFonts w:ascii="Arial" w:hAnsi="Arial" w:cs="Arial"/>
        </w:rPr>
        <w:t>/</w:t>
      </w:r>
      <w:r w:rsidRPr="00836AED">
        <w:rPr>
          <w:rFonts w:ascii="Arial" w:hAnsi="Arial" w:cs="Arial"/>
          <w:spacing w:val="-1"/>
        </w:rPr>
        <w:t xml:space="preserve"> </w:t>
      </w:r>
      <w:r w:rsidRPr="00836AED">
        <w:rPr>
          <w:rFonts w:ascii="Arial" w:hAnsi="Arial" w:cs="Arial"/>
        </w:rPr>
        <w:t>Manual</w:t>
      </w:r>
      <w:r w:rsidRPr="00836AED">
        <w:rPr>
          <w:rFonts w:ascii="Arial" w:hAnsi="Arial" w:cs="Arial"/>
          <w:spacing w:val="-7"/>
        </w:rPr>
        <w:t xml:space="preserve"> </w:t>
      </w:r>
      <w:r w:rsidRPr="00836AED">
        <w:rPr>
          <w:rFonts w:ascii="Arial" w:hAnsi="Arial" w:cs="Arial"/>
          <w:spacing w:val="1"/>
        </w:rPr>
        <w:t>m</w:t>
      </w:r>
      <w:r w:rsidRPr="00836AED">
        <w:rPr>
          <w:rFonts w:ascii="Arial" w:hAnsi="Arial" w:cs="Arial"/>
          <w:spacing w:val="-1"/>
        </w:rPr>
        <w:t>o</w:t>
      </w:r>
      <w:r w:rsidRPr="00836AED">
        <w:rPr>
          <w:rFonts w:ascii="Arial" w:hAnsi="Arial" w:cs="Arial"/>
        </w:rPr>
        <w:t>de</w:t>
      </w:r>
      <w:r w:rsidRPr="00836AED">
        <w:rPr>
          <w:rFonts w:ascii="Arial" w:hAnsi="Arial" w:cs="Arial"/>
          <w:spacing w:val="-3"/>
        </w:rPr>
        <w:t xml:space="preserve"> </w:t>
      </w:r>
      <w:r w:rsidRPr="00836AED">
        <w:rPr>
          <w:rFonts w:ascii="Arial" w:hAnsi="Arial" w:cs="Arial"/>
        </w:rPr>
        <w:t>w</w:t>
      </w:r>
      <w:r w:rsidRPr="00836AED">
        <w:rPr>
          <w:rFonts w:ascii="Arial" w:hAnsi="Arial" w:cs="Arial"/>
          <w:spacing w:val="-1"/>
        </w:rPr>
        <w:t>it</w:t>
      </w:r>
      <w:r w:rsidRPr="00836AED">
        <w:rPr>
          <w:rFonts w:ascii="Arial" w:hAnsi="Arial" w:cs="Arial"/>
        </w:rPr>
        <w:t>h</w:t>
      </w:r>
      <w:r w:rsidRPr="00836AED">
        <w:rPr>
          <w:rFonts w:ascii="Arial" w:hAnsi="Arial" w:cs="Arial"/>
          <w:spacing w:val="-1"/>
        </w:rPr>
        <w:t xml:space="preserve"> </w:t>
      </w:r>
      <w:r w:rsidRPr="00836AED">
        <w:rPr>
          <w:rFonts w:ascii="Arial" w:hAnsi="Arial" w:cs="Arial"/>
        </w:rPr>
        <w:t>p</w:t>
      </w:r>
      <w:r w:rsidRPr="00836AED">
        <w:rPr>
          <w:rFonts w:ascii="Arial" w:hAnsi="Arial" w:cs="Arial"/>
          <w:spacing w:val="-1"/>
        </w:rPr>
        <w:t>r</w:t>
      </w:r>
      <w:r w:rsidRPr="00836AED">
        <w:rPr>
          <w:rFonts w:ascii="Arial" w:hAnsi="Arial" w:cs="Arial"/>
          <w:spacing w:val="1"/>
        </w:rPr>
        <w:t>o</w:t>
      </w:r>
      <w:r w:rsidRPr="00836AED">
        <w:rPr>
          <w:rFonts w:ascii="Arial" w:hAnsi="Arial" w:cs="Arial"/>
          <w:spacing w:val="2"/>
        </w:rPr>
        <w:t>g</w:t>
      </w:r>
      <w:r w:rsidRPr="00836AED">
        <w:rPr>
          <w:rFonts w:ascii="Arial" w:hAnsi="Arial" w:cs="Arial"/>
          <w:spacing w:val="-5"/>
        </w:rPr>
        <w:t>r</w:t>
      </w:r>
      <w:r w:rsidRPr="00836AED">
        <w:rPr>
          <w:rFonts w:ascii="Arial" w:hAnsi="Arial" w:cs="Arial"/>
        </w:rPr>
        <w:t>a</w:t>
      </w:r>
      <w:r w:rsidRPr="00836AED">
        <w:rPr>
          <w:rFonts w:ascii="Arial" w:hAnsi="Arial" w:cs="Arial"/>
          <w:spacing w:val="-1"/>
        </w:rPr>
        <w:t>m</w:t>
      </w:r>
      <w:r w:rsidRPr="00836AED">
        <w:rPr>
          <w:rFonts w:ascii="Arial" w:hAnsi="Arial" w:cs="Arial"/>
          <w:spacing w:val="1"/>
        </w:rPr>
        <w:t>m</w:t>
      </w:r>
      <w:r w:rsidRPr="00836AED">
        <w:rPr>
          <w:rFonts w:ascii="Arial" w:hAnsi="Arial" w:cs="Arial"/>
        </w:rPr>
        <w:t>ab</w:t>
      </w:r>
      <w:r w:rsidRPr="00836AED">
        <w:rPr>
          <w:rFonts w:ascii="Arial" w:hAnsi="Arial" w:cs="Arial"/>
          <w:spacing w:val="-1"/>
        </w:rPr>
        <w:t>l</w:t>
      </w:r>
      <w:r w:rsidRPr="00836AED">
        <w:rPr>
          <w:rFonts w:ascii="Arial" w:hAnsi="Arial" w:cs="Arial"/>
        </w:rPr>
        <w:t>e</w:t>
      </w:r>
      <w:r w:rsidRPr="00836AED">
        <w:rPr>
          <w:rFonts w:ascii="Arial" w:hAnsi="Arial" w:cs="Arial"/>
          <w:spacing w:val="-9"/>
        </w:rPr>
        <w:t xml:space="preserve"> </w:t>
      </w:r>
      <w:r w:rsidRPr="00836AED">
        <w:rPr>
          <w:rFonts w:ascii="Arial" w:hAnsi="Arial" w:cs="Arial"/>
        </w:rPr>
        <w:t>d</w:t>
      </w:r>
      <w:r w:rsidRPr="00836AED">
        <w:rPr>
          <w:rFonts w:ascii="Arial" w:hAnsi="Arial" w:cs="Arial"/>
          <w:spacing w:val="1"/>
        </w:rPr>
        <w:t>e</w:t>
      </w:r>
      <w:r w:rsidRPr="00836AED">
        <w:rPr>
          <w:rFonts w:ascii="Arial" w:hAnsi="Arial" w:cs="Arial"/>
          <w:spacing w:val="-1"/>
        </w:rPr>
        <w:t>l</w:t>
      </w:r>
      <w:r w:rsidRPr="00836AED">
        <w:rPr>
          <w:rFonts w:ascii="Arial" w:hAnsi="Arial" w:cs="Arial"/>
        </w:rPr>
        <w:t>ay</w:t>
      </w:r>
      <w:r w:rsidRPr="00836AED">
        <w:rPr>
          <w:rFonts w:ascii="Arial" w:hAnsi="Arial" w:cs="Arial"/>
          <w:spacing w:val="-3"/>
        </w:rPr>
        <w:t xml:space="preserve"> </w:t>
      </w:r>
      <w:r w:rsidRPr="00836AED">
        <w:rPr>
          <w:rFonts w:ascii="Arial" w:hAnsi="Arial" w:cs="Arial"/>
          <w:spacing w:val="-1"/>
        </w:rPr>
        <w:t>ti</w:t>
      </w:r>
      <w:r w:rsidRPr="00836AED">
        <w:rPr>
          <w:rFonts w:ascii="Arial" w:hAnsi="Arial" w:cs="Arial"/>
          <w:spacing w:val="1"/>
        </w:rPr>
        <w:t>m</w:t>
      </w:r>
      <w:r w:rsidRPr="00836AED">
        <w:rPr>
          <w:rFonts w:ascii="Arial" w:hAnsi="Arial" w:cs="Arial"/>
        </w:rPr>
        <w:t>e</w:t>
      </w:r>
      <w:r w:rsidR="004777C6" w:rsidRPr="00836AED">
        <w:rPr>
          <w:rFonts w:ascii="Arial" w:hAnsi="Arial" w:cs="Arial"/>
        </w:rPr>
        <w:t>.</w:t>
      </w:r>
    </w:p>
    <w:p w:rsidR="008844AF" w:rsidRPr="00836AED" w:rsidRDefault="008844AF" w:rsidP="004777C6">
      <w:pPr>
        <w:pStyle w:val="NoSpacing"/>
        <w:numPr>
          <w:ilvl w:val="0"/>
          <w:numId w:val="9"/>
        </w:numPr>
        <w:rPr>
          <w:rFonts w:ascii="Arial" w:hAnsi="Arial" w:cs="Arial"/>
        </w:rPr>
      </w:pPr>
      <w:r w:rsidRPr="00836AED">
        <w:rPr>
          <w:rFonts w:ascii="Arial" w:hAnsi="Arial" w:cs="Arial"/>
          <w:spacing w:val="-1"/>
          <w:position w:val="-1"/>
        </w:rPr>
        <w:t>A</w:t>
      </w:r>
      <w:r w:rsidRPr="00836AED">
        <w:rPr>
          <w:rFonts w:ascii="Arial" w:hAnsi="Arial" w:cs="Arial"/>
          <w:position w:val="-1"/>
        </w:rPr>
        <w:t>djus</w:t>
      </w:r>
      <w:r w:rsidRPr="00836AED">
        <w:rPr>
          <w:rFonts w:ascii="Arial" w:hAnsi="Arial" w:cs="Arial"/>
          <w:spacing w:val="-1"/>
          <w:position w:val="-1"/>
        </w:rPr>
        <w:t>t</w:t>
      </w:r>
      <w:r w:rsidRPr="00836AED">
        <w:rPr>
          <w:rFonts w:ascii="Arial" w:hAnsi="Arial" w:cs="Arial"/>
          <w:position w:val="-1"/>
        </w:rPr>
        <w:t>a</w:t>
      </w:r>
      <w:r w:rsidRPr="00836AED">
        <w:rPr>
          <w:rFonts w:ascii="Arial" w:hAnsi="Arial" w:cs="Arial"/>
          <w:spacing w:val="2"/>
          <w:position w:val="-1"/>
        </w:rPr>
        <w:t>b</w:t>
      </w:r>
      <w:r w:rsidRPr="00836AED">
        <w:rPr>
          <w:rFonts w:ascii="Arial" w:hAnsi="Arial" w:cs="Arial"/>
          <w:spacing w:val="-1"/>
          <w:position w:val="-1"/>
        </w:rPr>
        <w:t>l</w:t>
      </w:r>
      <w:r w:rsidRPr="00836AED">
        <w:rPr>
          <w:rFonts w:ascii="Arial" w:hAnsi="Arial" w:cs="Arial"/>
          <w:position w:val="-1"/>
        </w:rPr>
        <w:t>e</w:t>
      </w:r>
      <w:r w:rsidRPr="00836AED">
        <w:rPr>
          <w:rFonts w:ascii="Arial" w:hAnsi="Arial" w:cs="Arial"/>
          <w:spacing w:val="-3"/>
          <w:position w:val="-1"/>
        </w:rPr>
        <w:t xml:space="preserve"> </w:t>
      </w:r>
      <w:r w:rsidRPr="00836AED">
        <w:rPr>
          <w:rFonts w:ascii="Arial" w:hAnsi="Arial" w:cs="Arial"/>
          <w:spacing w:val="-2"/>
          <w:position w:val="-1"/>
        </w:rPr>
        <w:t>d</w:t>
      </w:r>
      <w:r w:rsidRPr="00836AED">
        <w:rPr>
          <w:rFonts w:ascii="Arial" w:hAnsi="Arial" w:cs="Arial"/>
          <w:spacing w:val="3"/>
          <w:position w:val="-1"/>
        </w:rPr>
        <w:t>e</w:t>
      </w:r>
      <w:r w:rsidRPr="00836AED">
        <w:rPr>
          <w:rFonts w:ascii="Arial" w:hAnsi="Arial" w:cs="Arial"/>
          <w:spacing w:val="-1"/>
          <w:position w:val="-1"/>
        </w:rPr>
        <w:t>l</w:t>
      </w:r>
      <w:r w:rsidRPr="00836AED">
        <w:rPr>
          <w:rFonts w:ascii="Arial" w:hAnsi="Arial" w:cs="Arial"/>
          <w:spacing w:val="-2"/>
          <w:position w:val="-1"/>
        </w:rPr>
        <w:t>a</w:t>
      </w:r>
      <w:r w:rsidRPr="00836AED">
        <w:rPr>
          <w:rFonts w:ascii="Arial" w:hAnsi="Arial" w:cs="Arial"/>
          <w:position w:val="-1"/>
        </w:rPr>
        <w:t>y</w:t>
      </w:r>
      <w:r w:rsidRPr="00836AED">
        <w:rPr>
          <w:rFonts w:ascii="Arial" w:hAnsi="Arial" w:cs="Arial"/>
          <w:spacing w:val="-3"/>
          <w:position w:val="-1"/>
        </w:rPr>
        <w:t xml:space="preserve"> </w:t>
      </w:r>
      <w:r w:rsidRPr="00836AED">
        <w:rPr>
          <w:rFonts w:ascii="Arial" w:hAnsi="Arial" w:cs="Arial"/>
          <w:position w:val="-1"/>
        </w:rPr>
        <w:t>b</w:t>
      </w:r>
      <w:r w:rsidRPr="00836AED">
        <w:rPr>
          <w:rFonts w:ascii="Arial" w:hAnsi="Arial" w:cs="Arial"/>
          <w:spacing w:val="1"/>
          <w:position w:val="-1"/>
        </w:rPr>
        <w:t>e</w:t>
      </w:r>
      <w:r w:rsidRPr="00836AED">
        <w:rPr>
          <w:rFonts w:ascii="Arial" w:hAnsi="Arial" w:cs="Arial"/>
          <w:spacing w:val="-1"/>
          <w:position w:val="-1"/>
        </w:rPr>
        <w:t>t</w:t>
      </w:r>
      <w:r w:rsidRPr="00836AED">
        <w:rPr>
          <w:rFonts w:ascii="Arial" w:hAnsi="Arial" w:cs="Arial"/>
          <w:position w:val="-1"/>
        </w:rPr>
        <w:t>w</w:t>
      </w:r>
      <w:r w:rsidRPr="00836AED">
        <w:rPr>
          <w:rFonts w:ascii="Arial" w:hAnsi="Arial" w:cs="Arial"/>
          <w:spacing w:val="-1"/>
          <w:position w:val="-1"/>
        </w:rPr>
        <w:t>e</w:t>
      </w:r>
      <w:r w:rsidRPr="00836AED">
        <w:rPr>
          <w:rFonts w:ascii="Arial" w:hAnsi="Arial" w:cs="Arial"/>
          <w:spacing w:val="1"/>
          <w:position w:val="-1"/>
        </w:rPr>
        <w:t>e</w:t>
      </w:r>
      <w:r w:rsidRPr="00836AED">
        <w:rPr>
          <w:rFonts w:ascii="Arial" w:hAnsi="Arial" w:cs="Arial"/>
          <w:position w:val="-1"/>
        </w:rPr>
        <w:t>n</w:t>
      </w:r>
      <w:r w:rsidRPr="00836AED">
        <w:rPr>
          <w:rFonts w:ascii="Arial" w:hAnsi="Arial" w:cs="Arial"/>
          <w:spacing w:val="-4"/>
          <w:position w:val="-1"/>
        </w:rPr>
        <w:t xml:space="preserve"> </w:t>
      </w:r>
      <w:r w:rsidRPr="00836AED">
        <w:rPr>
          <w:rFonts w:ascii="Arial" w:hAnsi="Arial" w:cs="Arial"/>
          <w:spacing w:val="-1"/>
          <w:position w:val="-1"/>
        </w:rPr>
        <w:t>t</w:t>
      </w:r>
      <w:r w:rsidRPr="00836AED">
        <w:rPr>
          <w:rFonts w:ascii="Arial" w:hAnsi="Arial" w:cs="Arial"/>
          <w:position w:val="-1"/>
        </w:rPr>
        <w:t>he</w:t>
      </w:r>
      <w:r w:rsidRPr="00836AED">
        <w:rPr>
          <w:rFonts w:ascii="Arial" w:hAnsi="Arial" w:cs="Arial"/>
          <w:spacing w:val="-1"/>
          <w:position w:val="-1"/>
        </w:rPr>
        <w:t xml:space="preserve"> </w:t>
      </w:r>
      <w:r w:rsidRPr="00836AED">
        <w:rPr>
          <w:rFonts w:ascii="Arial" w:hAnsi="Arial" w:cs="Arial"/>
          <w:position w:val="-1"/>
        </w:rPr>
        <w:t>s</w:t>
      </w:r>
      <w:r w:rsidRPr="00836AED">
        <w:rPr>
          <w:rFonts w:ascii="Arial" w:hAnsi="Arial" w:cs="Arial"/>
          <w:spacing w:val="-2"/>
          <w:position w:val="-1"/>
        </w:rPr>
        <w:t>a</w:t>
      </w:r>
      <w:r w:rsidRPr="00836AED">
        <w:rPr>
          <w:rFonts w:ascii="Arial" w:hAnsi="Arial" w:cs="Arial"/>
          <w:spacing w:val="1"/>
          <w:position w:val="-1"/>
        </w:rPr>
        <w:t>m</w:t>
      </w:r>
      <w:r w:rsidRPr="00836AED">
        <w:rPr>
          <w:rFonts w:ascii="Arial" w:hAnsi="Arial" w:cs="Arial"/>
          <w:position w:val="-1"/>
        </w:rPr>
        <w:t>p</w:t>
      </w:r>
      <w:r w:rsidRPr="00836AED">
        <w:rPr>
          <w:rFonts w:ascii="Arial" w:hAnsi="Arial" w:cs="Arial"/>
          <w:spacing w:val="-1"/>
          <w:position w:val="-1"/>
        </w:rPr>
        <w:t>l</w:t>
      </w:r>
      <w:r w:rsidRPr="00836AED">
        <w:rPr>
          <w:rFonts w:ascii="Arial" w:hAnsi="Arial" w:cs="Arial"/>
          <w:spacing w:val="1"/>
          <w:position w:val="-1"/>
        </w:rPr>
        <w:t>e</w:t>
      </w:r>
      <w:r w:rsidRPr="00836AED">
        <w:rPr>
          <w:rFonts w:ascii="Arial" w:hAnsi="Arial" w:cs="Arial"/>
          <w:position w:val="-1"/>
        </w:rPr>
        <w:t xml:space="preserve">s </w:t>
      </w:r>
      <w:r w:rsidRPr="00836AED">
        <w:rPr>
          <w:rFonts w:ascii="Arial" w:hAnsi="Arial" w:cs="Arial"/>
          <w:spacing w:val="-23"/>
        </w:rPr>
        <w:t>T</w:t>
      </w:r>
      <w:r w:rsidRPr="00836AED">
        <w:rPr>
          <w:rFonts w:ascii="Arial" w:hAnsi="Arial" w:cs="Arial"/>
        </w:rPr>
        <w:t>a</w:t>
      </w:r>
      <w:r w:rsidRPr="00836AED">
        <w:rPr>
          <w:rFonts w:ascii="Arial" w:hAnsi="Arial" w:cs="Arial"/>
          <w:spacing w:val="2"/>
        </w:rPr>
        <w:t>b</w:t>
      </w:r>
      <w:r w:rsidRPr="00836AED">
        <w:rPr>
          <w:rFonts w:ascii="Arial" w:hAnsi="Arial" w:cs="Arial"/>
          <w:spacing w:val="-1"/>
        </w:rPr>
        <w:t>l</w:t>
      </w:r>
      <w:r w:rsidRPr="00836AED">
        <w:rPr>
          <w:rFonts w:ascii="Arial" w:hAnsi="Arial" w:cs="Arial"/>
          <w:spacing w:val="1"/>
        </w:rPr>
        <w:t>e</w:t>
      </w:r>
      <w:r w:rsidRPr="00836AED">
        <w:rPr>
          <w:rFonts w:ascii="Arial" w:hAnsi="Arial" w:cs="Arial"/>
        </w:rPr>
        <w:t>t</w:t>
      </w:r>
      <w:r w:rsidRPr="00836AED">
        <w:rPr>
          <w:rFonts w:ascii="Arial" w:hAnsi="Arial" w:cs="Arial"/>
          <w:spacing w:val="-3"/>
        </w:rPr>
        <w:t xml:space="preserve"> </w:t>
      </w:r>
      <w:r w:rsidRPr="00836AED">
        <w:rPr>
          <w:rFonts w:ascii="Arial" w:hAnsi="Arial" w:cs="Arial"/>
          <w:spacing w:val="1"/>
        </w:rPr>
        <w:t>m</w:t>
      </w:r>
      <w:r w:rsidRPr="00836AED">
        <w:rPr>
          <w:rFonts w:ascii="Arial" w:hAnsi="Arial" w:cs="Arial"/>
        </w:rPr>
        <w:t>ana</w:t>
      </w:r>
      <w:r w:rsidRPr="00836AED">
        <w:rPr>
          <w:rFonts w:ascii="Arial" w:hAnsi="Arial" w:cs="Arial"/>
          <w:spacing w:val="-1"/>
        </w:rPr>
        <w:t>g</w:t>
      </w:r>
      <w:r w:rsidRPr="00836AED">
        <w:rPr>
          <w:rFonts w:ascii="Arial" w:hAnsi="Arial" w:cs="Arial"/>
          <w:spacing w:val="1"/>
        </w:rPr>
        <w:t>e</w:t>
      </w:r>
      <w:r w:rsidRPr="00836AED">
        <w:rPr>
          <w:rFonts w:ascii="Arial" w:hAnsi="Arial" w:cs="Arial"/>
        </w:rPr>
        <w:t>r</w:t>
      </w:r>
      <w:r w:rsidRPr="00836AED">
        <w:rPr>
          <w:rFonts w:ascii="Arial" w:hAnsi="Arial" w:cs="Arial"/>
          <w:spacing w:val="-8"/>
        </w:rPr>
        <w:t xml:space="preserve"> </w:t>
      </w:r>
      <w:r w:rsidRPr="00836AED">
        <w:rPr>
          <w:rFonts w:ascii="Arial" w:hAnsi="Arial" w:cs="Arial"/>
          <w:spacing w:val="-1"/>
        </w:rPr>
        <w:t>t</w:t>
      </w:r>
      <w:r w:rsidRPr="00836AED">
        <w:rPr>
          <w:rFonts w:ascii="Arial" w:hAnsi="Arial" w:cs="Arial"/>
          <w:spacing w:val="-3"/>
        </w:rPr>
        <w:t>r</w:t>
      </w:r>
      <w:r w:rsidRPr="00836AED">
        <w:rPr>
          <w:rFonts w:ascii="Arial" w:hAnsi="Arial" w:cs="Arial"/>
          <w:spacing w:val="-2"/>
        </w:rPr>
        <w:t>a</w:t>
      </w:r>
      <w:r w:rsidRPr="00836AED">
        <w:rPr>
          <w:rFonts w:ascii="Arial" w:hAnsi="Arial" w:cs="Arial"/>
        </w:rPr>
        <w:t>y</w:t>
      </w:r>
      <w:r w:rsidRPr="00836AED">
        <w:rPr>
          <w:rFonts w:ascii="Arial" w:hAnsi="Arial" w:cs="Arial"/>
          <w:spacing w:val="60"/>
        </w:rPr>
        <w:t xml:space="preserve"> </w:t>
      </w:r>
      <w:r w:rsidRPr="00836AED">
        <w:rPr>
          <w:rFonts w:ascii="Arial" w:hAnsi="Arial" w:cs="Arial"/>
          <w:spacing w:val="-1"/>
        </w:rPr>
        <w:t>f</w:t>
      </w:r>
      <w:r w:rsidRPr="00836AED">
        <w:rPr>
          <w:rFonts w:ascii="Arial" w:hAnsi="Arial" w:cs="Arial"/>
          <w:spacing w:val="1"/>
        </w:rPr>
        <w:t>o</w:t>
      </w:r>
      <w:r w:rsidRPr="00836AED">
        <w:rPr>
          <w:rFonts w:ascii="Arial" w:hAnsi="Arial" w:cs="Arial"/>
        </w:rPr>
        <w:t>r</w:t>
      </w:r>
      <w:r w:rsidRPr="00836AED">
        <w:rPr>
          <w:rFonts w:ascii="Arial" w:hAnsi="Arial" w:cs="Arial"/>
          <w:spacing w:val="-2"/>
        </w:rPr>
        <w:t xml:space="preserve"> </w:t>
      </w:r>
      <w:r w:rsidRPr="00836AED">
        <w:rPr>
          <w:rFonts w:ascii="Arial" w:hAnsi="Arial" w:cs="Arial"/>
          <w:spacing w:val="1"/>
        </w:rPr>
        <w:t>e</w:t>
      </w:r>
      <w:r w:rsidRPr="00836AED">
        <w:rPr>
          <w:rFonts w:ascii="Arial" w:hAnsi="Arial" w:cs="Arial"/>
        </w:rPr>
        <w:t>asy</w:t>
      </w:r>
      <w:r w:rsidRPr="00836AED">
        <w:rPr>
          <w:rFonts w:ascii="Arial" w:hAnsi="Arial" w:cs="Arial"/>
          <w:spacing w:val="-4"/>
        </w:rPr>
        <w:t xml:space="preserve"> </w:t>
      </w:r>
      <w:r w:rsidRPr="00836AED">
        <w:rPr>
          <w:rFonts w:ascii="Arial" w:hAnsi="Arial" w:cs="Arial"/>
        </w:rPr>
        <w:t>ca</w:t>
      </w:r>
      <w:r w:rsidRPr="00836AED">
        <w:rPr>
          <w:rFonts w:ascii="Arial" w:hAnsi="Arial" w:cs="Arial"/>
          <w:spacing w:val="-1"/>
        </w:rPr>
        <w:t>rr</w:t>
      </w:r>
      <w:r w:rsidRPr="00836AED">
        <w:rPr>
          <w:rFonts w:ascii="Arial" w:hAnsi="Arial" w:cs="Arial"/>
          <w:spacing w:val="1"/>
        </w:rPr>
        <w:t>y</w:t>
      </w:r>
      <w:r w:rsidRPr="00836AED">
        <w:rPr>
          <w:rFonts w:ascii="Arial" w:hAnsi="Arial" w:cs="Arial"/>
          <w:spacing w:val="-1"/>
        </w:rPr>
        <w:t>i</w:t>
      </w:r>
      <w:r w:rsidRPr="00836AED">
        <w:rPr>
          <w:rFonts w:ascii="Arial" w:hAnsi="Arial" w:cs="Arial"/>
        </w:rPr>
        <w:t>ng</w:t>
      </w:r>
      <w:r w:rsidRPr="00836AED">
        <w:rPr>
          <w:rFonts w:ascii="Arial" w:hAnsi="Arial" w:cs="Arial"/>
          <w:spacing w:val="-7"/>
        </w:rPr>
        <w:t xml:space="preserve"> </w:t>
      </w:r>
      <w:r w:rsidRPr="00836AED">
        <w:rPr>
          <w:rFonts w:ascii="Arial" w:hAnsi="Arial" w:cs="Arial"/>
          <w:spacing w:val="1"/>
        </w:rPr>
        <w:t>o</w:t>
      </w:r>
      <w:r w:rsidRPr="00836AED">
        <w:rPr>
          <w:rFonts w:ascii="Arial" w:hAnsi="Arial" w:cs="Arial"/>
        </w:rPr>
        <w:t>f</w:t>
      </w:r>
      <w:r w:rsidRPr="00836AED">
        <w:rPr>
          <w:rFonts w:ascii="Arial" w:hAnsi="Arial" w:cs="Arial"/>
          <w:spacing w:val="-3"/>
        </w:rPr>
        <w:t xml:space="preserve"> </w:t>
      </w:r>
      <w:r w:rsidRPr="00836AED">
        <w:rPr>
          <w:rFonts w:ascii="Arial" w:hAnsi="Arial" w:cs="Arial"/>
          <w:spacing w:val="-1"/>
        </w:rPr>
        <w:t>t</w:t>
      </w:r>
      <w:r w:rsidRPr="00836AED">
        <w:rPr>
          <w:rFonts w:ascii="Arial" w:hAnsi="Arial" w:cs="Arial"/>
        </w:rPr>
        <w:t>a</w:t>
      </w:r>
      <w:r w:rsidRPr="00836AED">
        <w:rPr>
          <w:rFonts w:ascii="Arial" w:hAnsi="Arial" w:cs="Arial"/>
          <w:spacing w:val="2"/>
        </w:rPr>
        <w:t>b</w:t>
      </w:r>
      <w:r w:rsidRPr="00836AED">
        <w:rPr>
          <w:rFonts w:ascii="Arial" w:hAnsi="Arial" w:cs="Arial"/>
          <w:spacing w:val="-1"/>
        </w:rPr>
        <w:t>l</w:t>
      </w:r>
      <w:r w:rsidRPr="00836AED">
        <w:rPr>
          <w:rFonts w:ascii="Arial" w:hAnsi="Arial" w:cs="Arial"/>
          <w:spacing w:val="1"/>
        </w:rPr>
        <w:t>e</w:t>
      </w:r>
      <w:r w:rsidRPr="00836AED">
        <w:rPr>
          <w:rFonts w:ascii="Arial" w:hAnsi="Arial" w:cs="Arial"/>
        </w:rPr>
        <w:t>s</w:t>
      </w:r>
      <w:r w:rsidRPr="00836AED">
        <w:rPr>
          <w:rFonts w:ascii="Arial" w:hAnsi="Arial" w:cs="Arial"/>
          <w:spacing w:val="-4"/>
        </w:rPr>
        <w:t xml:space="preserve"> </w:t>
      </w:r>
      <w:r w:rsidRPr="00836AED">
        <w:rPr>
          <w:rFonts w:ascii="Arial" w:hAnsi="Arial" w:cs="Arial"/>
          <w:spacing w:val="1"/>
        </w:rPr>
        <w:t>f</w:t>
      </w:r>
      <w:r w:rsidRPr="00836AED">
        <w:rPr>
          <w:rFonts w:ascii="Arial" w:hAnsi="Arial" w:cs="Arial"/>
          <w:spacing w:val="-3"/>
        </w:rPr>
        <w:t>r</w:t>
      </w:r>
      <w:r w:rsidRPr="00836AED">
        <w:rPr>
          <w:rFonts w:ascii="Arial" w:hAnsi="Arial" w:cs="Arial"/>
          <w:spacing w:val="1"/>
        </w:rPr>
        <w:t>o</w:t>
      </w:r>
      <w:r w:rsidRPr="00836AED">
        <w:rPr>
          <w:rFonts w:ascii="Arial" w:hAnsi="Arial" w:cs="Arial"/>
        </w:rPr>
        <w:t xml:space="preserve">m </w:t>
      </w:r>
      <w:r w:rsidRPr="00836AED">
        <w:rPr>
          <w:rFonts w:ascii="Arial" w:hAnsi="Arial" w:cs="Arial"/>
          <w:spacing w:val="-1"/>
        </w:rPr>
        <w:t>w</w:t>
      </w:r>
      <w:r w:rsidRPr="00836AED">
        <w:rPr>
          <w:rFonts w:ascii="Arial" w:hAnsi="Arial" w:cs="Arial"/>
          <w:spacing w:val="1"/>
        </w:rPr>
        <w:t>e</w:t>
      </w:r>
      <w:r w:rsidRPr="00836AED">
        <w:rPr>
          <w:rFonts w:ascii="Arial" w:hAnsi="Arial" w:cs="Arial"/>
          <w:spacing w:val="-1"/>
        </w:rPr>
        <w:t>i</w:t>
      </w:r>
      <w:r w:rsidRPr="00836AED">
        <w:rPr>
          <w:rFonts w:ascii="Arial" w:hAnsi="Arial" w:cs="Arial"/>
        </w:rPr>
        <w:t>g</w:t>
      </w:r>
      <w:r w:rsidRPr="00836AED">
        <w:rPr>
          <w:rFonts w:ascii="Arial" w:hAnsi="Arial" w:cs="Arial"/>
          <w:spacing w:val="2"/>
        </w:rPr>
        <w:t>h</w:t>
      </w:r>
      <w:r w:rsidRPr="00836AED">
        <w:rPr>
          <w:rFonts w:ascii="Arial" w:hAnsi="Arial" w:cs="Arial"/>
          <w:spacing w:val="-1"/>
        </w:rPr>
        <w:t>i</w:t>
      </w:r>
      <w:r w:rsidRPr="00836AED">
        <w:rPr>
          <w:rFonts w:ascii="Arial" w:hAnsi="Arial" w:cs="Arial"/>
        </w:rPr>
        <w:t>ng</w:t>
      </w:r>
      <w:r w:rsidRPr="00836AED">
        <w:rPr>
          <w:rFonts w:ascii="Arial" w:hAnsi="Arial" w:cs="Arial"/>
          <w:spacing w:val="-4"/>
        </w:rPr>
        <w:t xml:space="preserve"> </w:t>
      </w:r>
      <w:r w:rsidRPr="00836AED">
        <w:rPr>
          <w:rFonts w:ascii="Arial" w:hAnsi="Arial" w:cs="Arial"/>
        </w:rPr>
        <w:t>sca</w:t>
      </w:r>
      <w:r w:rsidRPr="00836AED">
        <w:rPr>
          <w:rFonts w:ascii="Arial" w:hAnsi="Arial" w:cs="Arial"/>
          <w:spacing w:val="-1"/>
        </w:rPr>
        <w:t>l</w:t>
      </w:r>
      <w:r w:rsidRPr="00836AED">
        <w:rPr>
          <w:rFonts w:ascii="Arial" w:hAnsi="Arial" w:cs="Arial"/>
        </w:rPr>
        <w:t xml:space="preserve">e </w:t>
      </w:r>
      <w:r w:rsidRPr="00836AED">
        <w:rPr>
          <w:rFonts w:ascii="Arial" w:hAnsi="Arial" w:cs="Arial"/>
          <w:position w:val="-1"/>
        </w:rPr>
        <w:t>U</w:t>
      </w:r>
      <w:r w:rsidRPr="00836AED">
        <w:rPr>
          <w:rFonts w:ascii="Arial" w:hAnsi="Arial" w:cs="Arial"/>
          <w:spacing w:val="-2"/>
          <w:position w:val="-1"/>
        </w:rPr>
        <w:t>s</w:t>
      </w:r>
      <w:r w:rsidRPr="00836AED">
        <w:rPr>
          <w:rFonts w:ascii="Arial" w:hAnsi="Arial" w:cs="Arial"/>
          <w:spacing w:val="1"/>
          <w:position w:val="-1"/>
        </w:rPr>
        <w:t>e</w:t>
      </w:r>
      <w:r w:rsidRPr="00836AED">
        <w:rPr>
          <w:rFonts w:ascii="Arial" w:hAnsi="Arial" w:cs="Arial"/>
          <w:position w:val="-1"/>
        </w:rPr>
        <w:t>r</w:t>
      </w:r>
      <w:r w:rsidRPr="00836AED">
        <w:rPr>
          <w:rFonts w:ascii="Arial" w:hAnsi="Arial" w:cs="Arial"/>
          <w:spacing w:val="-4"/>
          <w:position w:val="-1"/>
        </w:rPr>
        <w:t xml:space="preserve"> </w:t>
      </w:r>
      <w:r w:rsidRPr="00836AED">
        <w:rPr>
          <w:rFonts w:ascii="Arial" w:hAnsi="Arial" w:cs="Arial"/>
          <w:position w:val="-1"/>
        </w:rPr>
        <w:t>s</w:t>
      </w:r>
      <w:r w:rsidRPr="00836AED">
        <w:rPr>
          <w:rFonts w:ascii="Arial" w:hAnsi="Arial" w:cs="Arial"/>
          <w:spacing w:val="1"/>
          <w:position w:val="-1"/>
        </w:rPr>
        <w:t>e</w:t>
      </w:r>
      <w:r w:rsidRPr="00836AED">
        <w:rPr>
          <w:rFonts w:ascii="Arial" w:hAnsi="Arial" w:cs="Arial"/>
          <w:spacing w:val="-1"/>
          <w:position w:val="-1"/>
        </w:rPr>
        <w:t>l</w:t>
      </w:r>
      <w:r w:rsidRPr="00836AED">
        <w:rPr>
          <w:rFonts w:ascii="Arial" w:hAnsi="Arial" w:cs="Arial"/>
          <w:spacing w:val="1"/>
          <w:position w:val="-1"/>
        </w:rPr>
        <w:t>e</w:t>
      </w:r>
      <w:r w:rsidRPr="00836AED">
        <w:rPr>
          <w:rFonts w:ascii="Arial" w:hAnsi="Arial" w:cs="Arial"/>
          <w:position w:val="-1"/>
        </w:rPr>
        <w:t>c</w:t>
      </w:r>
      <w:r w:rsidRPr="00836AED">
        <w:rPr>
          <w:rFonts w:ascii="Arial" w:hAnsi="Arial" w:cs="Arial"/>
          <w:spacing w:val="-1"/>
          <w:position w:val="-1"/>
        </w:rPr>
        <w:t>t</w:t>
      </w:r>
      <w:r w:rsidRPr="00836AED">
        <w:rPr>
          <w:rFonts w:ascii="Arial" w:hAnsi="Arial" w:cs="Arial"/>
          <w:position w:val="-1"/>
        </w:rPr>
        <w:t>a</w:t>
      </w:r>
      <w:r w:rsidRPr="00836AED">
        <w:rPr>
          <w:rFonts w:ascii="Arial" w:hAnsi="Arial" w:cs="Arial"/>
          <w:spacing w:val="2"/>
          <w:position w:val="-1"/>
        </w:rPr>
        <w:t>b</w:t>
      </w:r>
      <w:r w:rsidRPr="00836AED">
        <w:rPr>
          <w:rFonts w:ascii="Arial" w:hAnsi="Arial" w:cs="Arial"/>
          <w:spacing w:val="-1"/>
          <w:position w:val="-1"/>
        </w:rPr>
        <w:t>l</w:t>
      </w:r>
      <w:r w:rsidRPr="00836AED">
        <w:rPr>
          <w:rFonts w:ascii="Arial" w:hAnsi="Arial" w:cs="Arial"/>
          <w:position w:val="-1"/>
        </w:rPr>
        <w:t>e</w:t>
      </w:r>
      <w:r w:rsidRPr="00836AED">
        <w:rPr>
          <w:rFonts w:ascii="Arial" w:hAnsi="Arial" w:cs="Arial"/>
          <w:spacing w:val="-8"/>
          <w:position w:val="-1"/>
        </w:rPr>
        <w:t xml:space="preserve"> </w:t>
      </w:r>
      <w:r w:rsidRPr="00836AED">
        <w:rPr>
          <w:rFonts w:ascii="Arial" w:hAnsi="Arial" w:cs="Arial"/>
          <w:spacing w:val="-1"/>
          <w:position w:val="-1"/>
        </w:rPr>
        <w:t>t</w:t>
      </w:r>
      <w:r w:rsidRPr="00836AED">
        <w:rPr>
          <w:rFonts w:ascii="Arial" w:hAnsi="Arial" w:cs="Arial"/>
          <w:spacing w:val="1"/>
          <w:position w:val="-1"/>
        </w:rPr>
        <w:t>em</w:t>
      </w:r>
      <w:r w:rsidRPr="00836AED">
        <w:rPr>
          <w:rFonts w:ascii="Arial" w:hAnsi="Arial" w:cs="Arial"/>
          <w:position w:val="-1"/>
        </w:rPr>
        <w:t>p</w:t>
      </w:r>
      <w:r w:rsidRPr="00836AED">
        <w:rPr>
          <w:rFonts w:ascii="Arial" w:hAnsi="Arial" w:cs="Arial"/>
          <w:spacing w:val="-1"/>
          <w:position w:val="-1"/>
        </w:rPr>
        <w:t>l</w:t>
      </w:r>
      <w:r w:rsidRPr="00836AED">
        <w:rPr>
          <w:rFonts w:ascii="Arial" w:hAnsi="Arial" w:cs="Arial"/>
          <w:spacing w:val="2"/>
          <w:position w:val="-1"/>
        </w:rPr>
        <w:t>a</w:t>
      </w:r>
      <w:r w:rsidRPr="00836AED">
        <w:rPr>
          <w:rFonts w:ascii="Arial" w:hAnsi="Arial" w:cs="Arial"/>
          <w:spacing w:val="-1"/>
          <w:position w:val="-1"/>
        </w:rPr>
        <w:t>t</w:t>
      </w:r>
      <w:r w:rsidRPr="00836AED">
        <w:rPr>
          <w:rFonts w:ascii="Arial" w:hAnsi="Arial" w:cs="Arial"/>
          <w:spacing w:val="1"/>
          <w:position w:val="-1"/>
        </w:rPr>
        <w:t>e</w:t>
      </w:r>
      <w:r w:rsidRPr="00836AED">
        <w:rPr>
          <w:rFonts w:ascii="Arial" w:hAnsi="Arial" w:cs="Arial"/>
          <w:position w:val="-1"/>
        </w:rPr>
        <w:t>s</w:t>
      </w:r>
      <w:r w:rsidRPr="00836AED">
        <w:rPr>
          <w:rFonts w:ascii="Arial" w:hAnsi="Arial" w:cs="Arial"/>
          <w:spacing w:val="-6"/>
          <w:position w:val="-1"/>
        </w:rPr>
        <w:t xml:space="preserve"> </w:t>
      </w:r>
      <w:r w:rsidRPr="00836AED">
        <w:rPr>
          <w:rFonts w:ascii="Arial" w:hAnsi="Arial" w:cs="Arial"/>
          <w:spacing w:val="-1"/>
          <w:position w:val="-1"/>
        </w:rPr>
        <w:t>f</w:t>
      </w:r>
      <w:r w:rsidRPr="00836AED">
        <w:rPr>
          <w:rFonts w:ascii="Arial" w:hAnsi="Arial" w:cs="Arial"/>
          <w:spacing w:val="1"/>
          <w:position w:val="-1"/>
        </w:rPr>
        <w:t>o</w:t>
      </w:r>
      <w:r w:rsidRPr="00836AED">
        <w:rPr>
          <w:rFonts w:ascii="Arial" w:hAnsi="Arial" w:cs="Arial"/>
          <w:position w:val="-1"/>
        </w:rPr>
        <w:t>r</w:t>
      </w:r>
      <w:r w:rsidRPr="00836AED">
        <w:rPr>
          <w:rFonts w:ascii="Arial" w:hAnsi="Arial" w:cs="Arial"/>
          <w:spacing w:val="-2"/>
          <w:position w:val="-1"/>
        </w:rPr>
        <w:t xml:space="preserve"> </w:t>
      </w:r>
      <w:r w:rsidRPr="00836AED">
        <w:rPr>
          <w:rFonts w:ascii="Arial" w:hAnsi="Arial" w:cs="Arial"/>
          <w:position w:val="-1"/>
        </w:rPr>
        <w:t>p</w:t>
      </w:r>
      <w:r w:rsidRPr="00836AED">
        <w:rPr>
          <w:rFonts w:ascii="Arial" w:hAnsi="Arial" w:cs="Arial"/>
          <w:spacing w:val="-1"/>
          <w:position w:val="-1"/>
        </w:rPr>
        <w:t>ri</w:t>
      </w:r>
      <w:r w:rsidRPr="00836AED">
        <w:rPr>
          <w:rFonts w:ascii="Arial" w:hAnsi="Arial" w:cs="Arial"/>
          <w:spacing w:val="2"/>
          <w:position w:val="-1"/>
        </w:rPr>
        <w:t>n</w:t>
      </w:r>
      <w:r w:rsidRPr="00836AED">
        <w:rPr>
          <w:rFonts w:ascii="Arial" w:hAnsi="Arial" w:cs="Arial"/>
          <w:spacing w:val="-1"/>
          <w:position w:val="-1"/>
        </w:rPr>
        <w:t>t</w:t>
      </w:r>
      <w:r w:rsidRPr="00836AED">
        <w:rPr>
          <w:rFonts w:ascii="Arial" w:hAnsi="Arial" w:cs="Arial"/>
          <w:position w:val="-1"/>
        </w:rPr>
        <w:t>ing</w:t>
      </w:r>
      <w:r w:rsidRPr="00836AED">
        <w:rPr>
          <w:rFonts w:ascii="Arial" w:hAnsi="Arial" w:cs="Arial"/>
          <w:spacing w:val="-4"/>
          <w:position w:val="-1"/>
        </w:rPr>
        <w:t xml:space="preserve"> </w:t>
      </w:r>
      <w:r w:rsidRPr="00836AED">
        <w:rPr>
          <w:rFonts w:ascii="Arial" w:hAnsi="Arial" w:cs="Arial"/>
          <w:spacing w:val="-1"/>
          <w:position w:val="-1"/>
        </w:rPr>
        <w:t>r</w:t>
      </w:r>
      <w:r w:rsidRPr="00836AED">
        <w:rPr>
          <w:rFonts w:ascii="Arial" w:hAnsi="Arial" w:cs="Arial"/>
          <w:spacing w:val="1"/>
          <w:position w:val="-1"/>
        </w:rPr>
        <w:t>e</w:t>
      </w:r>
      <w:r w:rsidRPr="00836AED">
        <w:rPr>
          <w:rFonts w:ascii="Arial" w:hAnsi="Arial" w:cs="Arial"/>
          <w:spacing w:val="-2"/>
          <w:position w:val="-1"/>
        </w:rPr>
        <w:t>p</w:t>
      </w:r>
      <w:r w:rsidRPr="00836AED">
        <w:rPr>
          <w:rFonts w:ascii="Arial" w:hAnsi="Arial" w:cs="Arial"/>
          <w:spacing w:val="1"/>
          <w:position w:val="-1"/>
        </w:rPr>
        <w:t>or</w:t>
      </w:r>
      <w:r w:rsidRPr="00836AED">
        <w:rPr>
          <w:rFonts w:ascii="Arial" w:hAnsi="Arial" w:cs="Arial"/>
          <w:spacing w:val="-1"/>
          <w:position w:val="-1"/>
        </w:rPr>
        <w:t>t</w:t>
      </w:r>
      <w:r w:rsidRPr="00836AED">
        <w:rPr>
          <w:rFonts w:ascii="Arial" w:hAnsi="Arial" w:cs="Arial"/>
          <w:position w:val="-1"/>
        </w:rPr>
        <w:t>s</w:t>
      </w:r>
      <w:r w:rsidRPr="00836AED">
        <w:rPr>
          <w:rFonts w:ascii="Arial" w:hAnsi="Arial" w:cs="Arial"/>
          <w:spacing w:val="-5"/>
          <w:position w:val="-1"/>
        </w:rPr>
        <w:t xml:space="preserve"> </w:t>
      </w:r>
      <w:r w:rsidRPr="00836AED">
        <w:rPr>
          <w:rFonts w:ascii="Arial" w:hAnsi="Arial" w:cs="Arial"/>
          <w:position w:val="-1"/>
        </w:rPr>
        <w:t>and</w:t>
      </w:r>
      <w:r w:rsidRPr="00836AED">
        <w:rPr>
          <w:rFonts w:ascii="Arial" w:hAnsi="Arial" w:cs="Arial"/>
          <w:spacing w:val="-3"/>
          <w:position w:val="-1"/>
        </w:rPr>
        <w:t xml:space="preserve"> </w:t>
      </w:r>
      <w:r w:rsidRPr="00836AED">
        <w:rPr>
          <w:rFonts w:ascii="Arial" w:hAnsi="Arial" w:cs="Arial"/>
          <w:position w:val="-1"/>
        </w:rPr>
        <w:t>g</w:t>
      </w:r>
      <w:r w:rsidRPr="00836AED">
        <w:rPr>
          <w:rFonts w:ascii="Arial" w:hAnsi="Arial" w:cs="Arial"/>
          <w:spacing w:val="-5"/>
          <w:position w:val="-1"/>
        </w:rPr>
        <w:t>r</w:t>
      </w:r>
      <w:r w:rsidRPr="00836AED">
        <w:rPr>
          <w:rFonts w:ascii="Arial" w:hAnsi="Arial" w:cs="Arial"/>
          <w:position w:val="-1"/>
        </w:rPr>
        <w:t xml:space="preserve">aphs </w:t>
      </w:r>
      <w:r w:rsidRPr="00836AED">
        <w:rPr>
          <w:rFonts w:ascii="Arial" w:hAnsi="Arial" w:cs="Arial"/>
          <w:spacing w:val="-2"/>
          <w:position w:val="-1"/>
        </w:rPr>
        <w:t>M</w:t>
      </w:r>
      <w:r w:rsidRPr="00836AED">
        <w:rPr>
          <w:rFonts w:ascii="Arial" w:hAnsi="Arial" w:cs="Arial"/>
          <w:spacing w:val="1"/>
          <w:position w:val="-1"/>
        </w:rPr>
        <w:t>e</w:t>
      </w:r>
      <w:r w:rsidRPr="00836AED">
        <w:rPr>
          <w:rFonts w:ascii="Arial" w:hAnsi="Arial" w:cs="Arial"/>
          <w:spacing w:val="-1"/>
          <w:position w:val="-1"/>
        </w:rPr>
        <w:t>t</w:t>
      </w:r>
      <w:r w:rsidRPr="00836AED">
        <w:rPr>
          <w:rFonts w:ascii="Arial" w:hAnsi="Arial" w:cs="Arial"/>
          <w:position w:val="-1"/>
        </w:rPr>
        <w:t>hod</w:t>
      </w:r>
      <w:r w:rsidRPr="00836AED">
        <w:rPr>
          <w:rFonts w:ascii="Arial" w:hAnsi="Arial" w:cs="Arial"/>
          <w:spacing w:val="-5"/>
          <w:position w:val="-1"/>
        </w:rPr>
        <w:t xml:space="preserve"> </w:t>
      </w:r>
      <w:r w:rsidRPr="00836AED">
        <w:rPr>
          <w:rFonts w:ascii="Arial" w:hAnsi="Arial" w:cs="Arial"/>
          <w:spacing w:val="-1"/>
          <w:position w:val="-1"/>
        </w:rPr>
        <w:t>t</w:t>
      </w:r>
      <w:r w:rsidRPr="00836AED">
        <w:rPr>
          <w:rFonts w:ascii="Arial" w:hAnsi="Arial" w:cs="Arial"/>
          <w:spacing w:val="-3"/>
          <w:position w:val="-1"/>
        </w:rPr>
        <w:t>r</w:t>
      </w:r>
      <w:r w:rsidRPr="00836AED">
        <w:rPr>
          <w:rFonts w:ascii="Arial" w:hAnsi="Arial" w:cs="Arial"/>
          <w:position w:val="-1"/>
        </w:rPr>
        <w:t>ans</w:t>
      </w:r>
      <w:r w:rsidRPr="00836AED">
        <w:rPr>
          <w:rFonts w:ascii="Arial" w:hAnsi="Arial" w:cs="Arial"/>
          <w:spacing w:val="-1"/>
          <w:position w:val="-1"/>
        </w:rPr>
        <w:t>f</w:t>
      </w:r>
      <w:r w:rsidRPr="00836AED">
        <w:rPr>
          <w:rFonts w:ascii="Arial" w:hAnsi="Arial" w:cs="Arial"/>
          <w:spacing w:val="1"/>
          <w:position w:val="-1"/>
        </w:rPr>
        <w:t>e</w:t>
      </w:r>
      <w:r w:rsidRPr="00836AED">
        <w:rPr>
          <w:rFonts w:ascii="Arial" w:hAnsi="Arial" w:cs="Arial"/>
          <w:position w:val="-1"/>
        </w:rPr>
        <w:t>r</w:t>
      </w:r>
      <w:r w:rsidRPr="00836AED">
        <w:rPr>
          <w:rFonts w:ascii="Arial" w:hAnsi="Arial" w:cs="Arial"/>
          <w:spacing w:val="-5"/>
          <w:position w:val="-1"/>
        </w:rPr>
        <w:t xml:space="preserve"> </w:t>
      </w:r>
      <w:r w:rsidRPr="00836AED">
        <w:rPr>
          <w:rFonts w:ascii="Arial" w:hAnsi="Arial" w:cs="Arial"/>
          <w:spacing w:val="-2"/>
          <w:position w:val="-1"/>
        </w:rPr>
        <w:t>b</w:t>
      </w:r>
      <w:r w:rsidRPr="00836AED">
        <w:rPr>
          <w:rFonts w:ascii="Arial" w:hAnsi="Arial" w:cs="Arial"/>
          <w:spacing w:val="1"/>
          <w:position w:val="-1"/>
        </w:rPr>
        <w:t>e</w:t>
      </w:r>
      <w:r w:rsidRPr="00836AED">
        <w:rPr>
          <w:rFonts w:ascii="Arial" w:hAnsi="Arial" w:cs="Arial"/>
          <w:spacing w:val="-1"/>
          <w:position w:val="-1"/>
        </w:rPr>
        <w:t>t</w:t>
      </w:r>
      <w:r w:rsidRPr="00836AED">
        <w:rPr>
          <w:rFonts w:ascii="Arial" w:hAnsi="Arial" w:cs="Arial"/>
          <w:position w:val="-1"/>
        </w:rPr>
        <w:t>w</w:t>
      </w:r>
      <w:r w:rsidRPr="00836AED">
        <w:rPr>
          <w:rFonts w:ascii="Arial" w:hAnsi="Arial" w:cs="Arial"/>
          <w:spacing w:val="1"/>
          <w:position w:val="-1"/>
        </w:rPr>
        <w:t>e</w:t>
      </w:r>
      <w:r w:rsidRPr="00836AED">
        <w:rPr>
          <w:rFonts w:ascii="Arial" w:hAnsi="Arial" w:cs="Arial"/>
          <w:spacing w:val="-1"/>
          <w:position w:val="-1"/>
        </w:rPr>
        <w:t>e</w:t>
      </w:r>
      <w:r w:rsidRPr="00836AED">
        <w:rPr>
          <w:rFonts w:ascii="Arial" w:hAnsi="Arial" w:cs="Arial"/>
          <w:position w:val="-1"/>
        </w:rPr>
        <w:t>n</w:t>
      </w:r>
      <w:r w:rsidRPr="00836AED">
        <w:rPr>
          <w:rFonts w:ascii="Arial" w:hAnsi="Arial" w:cs="Arial"/>
          <w:spacing w:val="-4"/>
          <w:position w:val="-1"/>
        </w:rPr>
        <w:t xml:space="preserve"> </w:t>
      </w:r>
      <w:r w:rsidRPr="00836AED">
        <w:rPr>
          <w:rFonts w:ascii="Arial" w:hAnsi="Arial" w:cs="Arial"/>
          <w:spacing w:val="1"/>
          <w:position w:val="-1"/>
        </w:rPr>
        <w:t>e</w:t>
      </w:r>
      <w:r w:rsidRPr="00836AED">
        <w:rPr>
          <w:rFonts w:ascii="Arial" w:hAnsi="Arial" w:cs="Arial"/>
          <w:position w:val="-1"/>
        </w:rPr>
        <w:t>qu</w:t>
      </w:r>
      <w:r w:rsidRPr="00836AED">
        <w:rPr>
          <w:rFonts w:ascii="Arial" w:hAnsi="Arial" w:cs="Arial"/>
          <w:spacing w:val="-1"/>
          <w:position w:val="-1"/>
        </w:rPr>
        <w:t>i</w:t>
      </w:r>
      <w:r w:rsidRPr="00836AED">
        <w:rPr>
          <w:rFonts w:ascii="Arial" w:hAnsi="Arial" w:cs="Arial"/>
          <w:position w:val="-1"/>
        </w:rPr>
        <w:t>p</w:t>
      </w:r>
      <w:r w:rsidRPr="00836AED">
        <w:rPr>
          <w:rFonts w:ascii="Arial" w:hAnsi="Arial" w:cs="Arial"/>
          <w:spacing w:val="1"/>
          <w:position w:val="-1"/>
        </w:rPr>
        <w:t>m</w:t>
      </w:r>
      <w:r w:rsidRPr="00836AED">
        <w:rPr>
          <w:rFonts w:ascii="Arial" w:hAnsi="Arial" w:cs="Arial"/>
          <w:spacing w:val="-1"/>
          <w:position w:val="-1"/>
        </w:rPr>
        <w:t>e</w:t>
      </w:r>
      <w:r w:rsidRPr="00836AED">
        <w:rPr>
          <w:rFonts w:ascii="Arial" w:hAnsi="Arial" w:cs="Arial"/>
          <w:position w:val="-1"/>
        </w:rPr>
        <w:t>n</w:t>
      </w:r>
      <w:r w:rsidRPr="00836AED">
        <w:rPr>
          <w:rFonts w:ascii="Arial" w:hAnsi="Arial" w:cs="Arial"/>
          <w:spacing w:val="-1"/>
          <w:position w:val="-1"/>
        </w:rPr>
        <w:t>t</w:t>
      </w:r>
      <w:r w:rsidRPr="00836AED">
        <w:rPr>
          <w:rFonts w:ascii="Arial" w:hAnsi="Arial" w:cs="Arial"/>
          <w:position w:val="-1"/>
        </w:rPr>
        <w:t>s</w:t>
      </w:r>
      <w:r w:rsidRPr="00836AED">
        <w:rPr>
          <w:rFonts w:ascii="Arial" w:hAnsi="Arial" w:cs="Arial"/>
          <w:spacing w:val="-4"/>
          <w:position w:val="-1"/>
        </w:rPr>
        <w:t xml:space="preserve"> </w:t>
      </w:r>
      <w:r w:rsidRPr="00836AED">
        <w:rPr>
          <w:rFonts w:ascii="Arial" w:hAnsi="Arial" w:cs="Arial"/>
          <w:spacing w:val="-1"/>
          <w:position w:val="-1"/>
        </w:rPr>
        <w:t>vi</w:t>
      </w:r>
      <w:r w:rsidRPr="00836AED">
        <w:rPr>
          <w:rFonts w:ascii="Arial" w:hAnsi="Arial" w:cs="Arial"/>
          <w:position w:val="-1"/>
        </w:rPr>
        <w:t>a</w:t>
      </w:r>
      <w:r w:rsidRPr="00836AED">
        <w:rPr>
          <w:rFonts w:ascii="Arial" w:hAnsi="Arial" w:cs="Arial"/>
          <w:spacing w:val="-2"/>
          <w:position w:val="-1"/>
        </w:rPr>
        <w:t xml:space="preserve"> </w:t>
      </w:r>
      <w:r w:rsidRPr="00836AED">
        <w:rPr>
          <w:rFonts w:ascii="Arial" w:hAnsi="Arial" w:cs="Arial"/>
          <w:position w:val="-1"/>
        </w:rPr>
        <w:t>U</w:t>
      </w:r>
      <w:r w:rsidRPr="00836AED">
        <w:rPr>
          <w:rFonts w:ascii="Arial" w:hAnsi="Arial" w:cs="Arial"/>
          <w:spacing w:val="-1"/>
          <w:position w:val="-1"/>
        </w:rPr>
        <w:t>S</w:t>
      </w:r>
      <w:r w:rsidRPr="00836AED">
        <w:rPr>
          <w:rFonts w:ascii="Arial" w:hAnsi="Arial" w:cs="Arial"/>
          <w:position w:val="-1"/>
        </w:rPr>
        <w:t xml:space="preserve">B </w:t>
      </w:r>
      <w:r w:rsidRPr="00836AED">
        <w:rPr>
          <w:rFonts w:ascii="Arial" w:hAnsi="Arial" w:cs="Arial"/>
          <w:spacing w:val="-1"/>
        </w:rPr>
        <w:t>Pr</w:t>
      </w:r>
      <w:r w:rsidRPr="00836AED">
        <w:rPr>
          <w:rFonts w:ascii="Arial" w:hAnsi="Arial" w:cs="Arial"/>
          <w:spacing w:val="1"/>
        </w:rPr>
        <w:t>o</w:t>
      </w:r>
      <w:r w:rsidRPr="00836AED">
        <w:rPr>
          <w:rFonts w:ascii="Arial" w:hAnsi="Arial" w:cs="Arial"/>
          <w:spacing w:val="-1"/>
        </w:rPr>
        <w:t>t</w:t>
      </w:r>
      <w:r w:rsidRPr="00836AED">
        <w:rPr>
          <w:rFonts w:ascii="Arial" w:hAnsi="Arial" w:cs="Arial"/>
          <w:spacing w:val="1"/>
        </w:rPr>
        <w:t>e</w:t>
      </w:r>
      <w:r w:rsidRPr="00836AED">
        <w:rPr>
          <w:rFonts w:ascii="Arial" w:hAnsi="Arial" w:cs="Arial"/>
        </w:rPr>
        <w:t>c</w:t>
      </w:r>
      <w:r w:rsidRPr="00836AED">
        <w:rPr>
          <w:rFonts w:ascii="Arial" w:hAnsi="Arial" w:cs="Arial"/>
          <w:spacing w:val="1"/>
        </w:rPr>
        <w:t>t</w:t>
      </w:r>
      <w:r w:rsidRPr="00836AED">
        <w:rPr>
          <w:rFonts w:ascii="Arial" w:hAnsi="Arial" w:cs="Arial"/>
          <w:spacing w:val="-1"/>
        </w:rPr>
        <w:t>i</w:t>
      </w:r>
      <w:r w:rsidRPr="00836AED">
        <w:rPr>
          <w:rFonts w:ascii="Arial" w:hAnsi="Arial" w:cs="Arial"/>
          <w:spacing w:val="-2"/>
        </w:rPr>
        <w:t>v</w:t>
      </w:r>
      <w:r w:rsidRPr="00836AED">
        <w:rPr>
          <w:rFonts w:ascii="Arial" w:hAnsi="Arial" w:cs="Arial"/>
        </w:rPr>
        <w:t>e</w:t>
      </w:r>
      <w:r w:rsidRPr="00836AED">
        <w:rPr>
          <w:rFonts w:ascii="Arial" w:hAnsi="Arial" w:cs="Arial"/>
          <w:spacing w:val="-5"/>
        </w:rPr>
        <w:t xml:space="preserve"> </w:t>
      </w:r>
      <w:r w:rsidRPr="00836AED">
        <w:rPr>
          <w:rFonts w:ascii="Arial" w:hAnsi="Arial" w:cs="Arial"/>
        </w:rPr>
        <w:t>c</w:t>
      </w:r>
      <w:r w:rsidRPr="00836AED">
        <w:rPr>
          <w:rFonts w:ascii="Arial" w:hAnsi="Arial" w:cs="Arial"/>
          <w:spacing w:val="-1"/>
        </w:rPr>
        <w:t>o</w:t>
      </w:r>
      <w:r w:rsidRPr="00836AED">
        <w:rPr>
          <w:rFonts w:ascii="Arial" w:hAnsi="Arial" w:cs="Arial"/>
          <w:spacing w:val="-2"/>
        </w:rPr>
        <w:t>v</w:t>
      </w:r>
      <w:r w:rsidRPr="00836AED">
        <w:rPr>
          <w:rFonts w:ascii="Arial" w:hAnsi="Arial" w:cs="Arial"/>
          <w:spacing w:val="1"/>
        </w:rPr>
        <w:t>e</w:t>
      </w:r>
      <w:r w:rsidRPr="00836AED">
        <w:rPr>
          <w:rFonts w:ascii="Arial" w:hAnsi="Arial" w:cs="Arial"/>
        </w:rPr>
        <w:t>r</w:t>
      </w:r>
      <w:r w:rsidRPr="00836AED">
        <w:rPr>
          <w:rFonts w:ascii="Arial" w:hAnsi="Arial" w:cs="Arial"/>
          <w:spacing w:val="-5"/>
        </w:rPr>
        <w:t xml:space="preserve"> </w:t>
      </w:r>
      <w:r w:rsidRPr="00836AED">
        <w:rPr>
          <w:rFonts w:ascii="Arial" w:hAnsi="Arial" w:cs="Arial"/>
          <w:spacing w:val="-1"/>
        </w:rPr>
        <w:t>t</w:t>
      </w:r>
      <w:r w:rsidRPr="00836AED">
        <w:rPr>
          <w:rFonts w:ascii="Arial" w:hAnsi="Arial" w:cs="Arial"/>
        </w:rPr>
        <w:t>o p</w:t>
      </w:r>
      <w:r w:rsidRPr="00836AED">
        <w:rPr>
          <w:rFonts w:ascii="Arial" w:hAnsi="Arial" w:cs="Arial"/>
          <w:spacing w:val="-1"/>
        </w:rPr>
        <w:t>r</w:t>
      </w:r>
      <w:r w:rsidRPr="00836AED">
        <w:rPr>
          <w:rFonts w:ascii="Arial" w:hAnsi="Arial" w:cs="Arial"/>
          <w:spacing w:val="1"/>
        </w:rPr>
        <w:t>o</w:t>
      </w:r>
      <w:r w:rsidRPr="00836AED">
        <w:rPr>
          <w:rFonts w:ascii="Arial" w:hAnsi="Arial" w:cs="Arial"/>
          <w:spacing w:val="-1"/>
        </w:rPr>
        <w:t>t</w:t>
      </w:r>
      <w:r w:rsidRPr="00836AED">
        <w:rPr>
          <w:rFonts w:ascii="Arial" w:hAnsi="Arial" w:cs="Arial"/>
          <w:spacing w:val="1"/>
        </w:rPr>
        <w:t>e</w:t>
      </w:r>
      <w:r w:rsidRPr="00836AED">
        <w:rPr>
          <w:rFonts w:ascii="Arial" w:hAnsi="Arial" w:cs="Arial"/>
        </w:rPr>
        <w:t>ct</w:t>
      </w:r>
      <w:r w:rsidRPr="00836AED">
        <w:rPr>
          <w:rFonts w:ascii="Arial" w:hAnsi="Arial" w:cs="Arial"/>
          <w:spacing w:val="-4"/>
        </w:rPr>
        <w:t xml:space="preserve"> </w:t>
      </w:r>
      <w:r w:rsidRPr="00836AED">
        <w:rPr>
          <w:rFonts w:ascii="Arial" w:hAnsi="Arial" w:cs="Arial"/>
          <w:spacing w:val="1"/>
        </w:rPr>
        <w:t>o</w:t>
      </w:r>
      <w:r w:rsidRPr="00836AED">
        <w:rPr>
          <w:rFonts w:ascii="Arial" w:hAnsi="Arial" w:cs="Arial"/>
          <w:spacing w:val="-2"/>
        </w:rPr>
        <w:t>p</w:t>
      </w:r>
      <w:r w:rsidRPr="00836AED">
        <w:rPr>
          <w:rFonts w:ascii="Arial" w:hAnsi="Arial" w:cs="Arial"/>
          <w:spacing w:val="3"/>
        </w:rPr>
        <w:t>e</w:t>
      </w:r>
      <w:r w:rsidRPr="00836AED">
        <w:rPr>
          <w:rFonts w:ascii="Arial" w:hAnsi="Arial" w:cs="Arial"/>
          <w:spacing w:val="-5"/>
        </w:rPr>
        <w:t>r</w:t>
      </w:r>
      <w:r w:rsidRPr="00836AED">
        <w:rPr>
          <w:rFonts w:ascii="Arial" w:hAnsi="Arial" w:cs="Arial"/>
        </w:rPr>
        <w:t>a</w:t>
      </w:r>
      <w:r w:rsidRPr="00836AED">
        <w:rPr>
          <w:rFonts w:ascii="Arial" w:hAnsi="Arial" w:cs="Arial"/>
          <w:spacing w:val="-1"/>
        </w:rPr>
        <w:t>t</w:t>
      </w:r>
      <w:r w:rsidRPr="00836AED">
        <w:rPr>
          <w:rFonts w:ascii="Arial" w:hAnsi="Arial" w:cs="Arial"/>
          <w:spacing w:val="1"/>
        </w:rPr>
        <w:t>o</w:t>
      </w:r>
      <w:r w:rsidRPr="00836AED">
        <w:rPr>
          <w:rFonts w:ascii="Arial" w:hAnsi="Arial" w:cs="Arial"/>
        </w:rPr>
        <w:t>r</w:t>
      </w:r>
      <w:r w:rsidRPr="00836AED">
        <w:rPr>
          <w:rFonts w:ascii="Arial" w:hAnsi="Arial" w:cs="Arial"/>
          <w:spacing w:val="-7"/>
        </w:rPr>
        <w:t xml:space="preserve"> </w:t>
      </w:r>
      <w:r w:rsidRPr="00836AED">
        <w:rPr>
          <w:rFonts w:ascii="Arial" w:hAnsi="Arial" w:cs="Arial"/>
          <w:spacing w:val="1"/>
        </w:rPr>
        <w:t>f</w:t>
      </w:r>
      <w:r w:rsidRPr="00836AED">
        <w:rPr>
          <w:rFonts w:ascii="Arial" w:hAnsi="Arial" w:cs="Arial"/>
          <w:spacing w:val="-1"/>
        </w:rPr>
        <w:t>ro</w:t>
      </w:r>
      <w:r w:rsidRPr="00836AED">
        <w:rPr>
          <w:rFonts w:ascii="Arial" w:hAnsi="Arial" w:cs="Arial"/>
        </w:rPr>
        <w:t>m</w:t>
      </w:r>
      <w:r w:rsidRPr="00836AED">
        <w:rPr>
          <w:rFonts w:ascii="Arial" w:hAnsi="Arial" w:cs="Arial"/>
          <w:spacing w:val="-3"/>
        </w:rPr>
        <w:t xml:space="preserve"> </w:t>
      </w:r>
      <w:r w:rsidRPr="00836AED">
        <w:rPr>
          <w:rFonts w:ascii="Arial" w:hAnsi="Arial" w:cs="Arial"/>
          <w:spacing w:val="-1"/>
        </w:rPr>
        <w:t>i</w:t>
      </w:r>
      <w:r w:rsidRPr="00836AED">
        <w:rPr>
          <w:rFonts w:ascii="Arial" w:hAnsi="Arial" w:cs="Arial"/>
        </w:rPr>
        <w:t>nh</w:t>
      </w:r>
      <w:r w:rsidRPr="00836AED">
        <w:rPr>
          <w:rFonts w:ascii="Arial" w:hAnsi="Arial" w:cs="Arial"/>
          <w:spacing w:val="1"/>
        </w:rPr>
        <w:t>a</w:t>
      </w:r>
      <w:r w:rsidRPr="00836AED">
        <w:rPr>
          <w:rFonts w:ascii="Arial" w:hAnsi="Arial" w:cs="Arial"/>
          <w:spacing w:val="-1"/>
        </w:rPr>
        <w:t>li</w:t>
      </w:r>
      <w:r w:rsidRPr="00836AED">
        <w:rPr>
          <w:rFonts w:ascii="Arial" w:hAnsi="Arial" w:cs="Arial"/>
          <w:spacing w:val="2"/>
        </w:rPr>
        <w:t>n</w:t>
      </w:r>
      <w:r w:rsidRPr="00836AED">
        <w:rPr>
          <w:rFonts w:ascii="Arial" w:hAnsi="Arial" w:cs="Arial"/>
        </w:rPr>
        <w:t>g</w:t>
      </w:r>
      <w:r w:rsidRPr="00836AED">
        <w:rPr>
          <w:rFonts w:ascii="Arial" w:hAnsi="Arial" w:cs="Arial"/>
          <w:spacing w:val="-4"/>
        </w:rPr>
        <w:t xml:space="preserve"> </w:t>
      </w:r>
      <w:r w:rsidRPr="00836AED">
        <w:rPr>
          <w:rFonts w:ascii="Arial" w:hAnsi="Arial" w:cs="Arial"/>
          <w:spacing w:val="-1"/>
        </w:rPr>
        <w:t>t</w:t>
      </w:r>
      <w:r w:rsidRPr="00836AED">
        <w:rPr>
          <w:rFonts w:ascii="Arial" w:hAnsi="Arial" w:cs="Arial"/>
        </w:rPr>
        <w:t>ab</w:t>
      </w:r>
      <w:r w:rsidRPr="00836AED">
        <w:rPr>
          <w:rFonts w:ascii="Arial" w:hAnsi="Arial" w:cs="Arial"/>
          <w:spacing w:val="-1"/>
        </w:rPr>
        <w:t>l</w:t>
      </w:r>
      <w:r w:rsidRPr="00836AED">
        <w:rPr>
          <w:rFonts w:ascii="Arial" w:hAnsi="Arial" w:cs="Arial"/>
          <w:spacing w:val="3"/>
        </w:rPr>
        <w:t>e</w:t>
      </w:r>
      <w:r w:rsidRPr="00836AED">
        <w:rPr>
          <w:rFonts w:ascii="Arial" w:hAnsi="Arial" w:cs="Arial"/>
        </w:rPr>
        <w:t>t dust</w:t>
      </w:r>
      <w:r w:rsidRPr="00836AED">
        <w:rPr>
          <w:rFonts w:ascii="Arial" w:hAnsi="Arial" w:cs="Arial"/>
          <w:spacing w:val="-2"/>
        </w:rPr>
        <w:t xml:space="preserve"> </w:t>
      </w:r>
      <w:r w:rsidRPr="00836AED">
        <w:rPr>
          <w:rFonts w:ascii="Arial" w:hAnsi="Arial" w:cs="Arial"/>
          <w:spacing w:val="1"/>
        </w:rPr>
        <w:t>f</w:t>
      </w:r>
      <w:r w:rsidRPr="00836AED">
        <w:rPr>
          <w:rFonts w:ascii="Arial" w:hAnsi="Arial" w:cs="Arial"/>
          <w:spacing w:val="-1"/>
        </w:rPr>
        <w:t>ro</w:t>
      </w:r>
      <w:r w:rsidRPr="00836AED">
        <w:rPr>
          <w:rFonts w:ascii="Arial" w:hAnsi="Arial" w:cs="Arial"/>
        </w:rPr>
        <w:t>m</w:t>
      </w:r>
      <w:r w:rsidRPr="00836AED">
        <w:rPr>
          <w:rFonts w:ascii="Arial" w:hAnsi="Arial" w:cs="Arial"/>
          <w:spacing w:val="-3"/>
        </w:rPr>
        <w:t xml:space="preserve"> </w:t>
      </w:r>
      <w:r w:rsidRPr="00836AED">
        <w:rPr>
          <w:rFonts w:ascii="Arial" w:hAnsi="Arial" w:cs="Arial"/>
          <w:spacing w:val="-1"/>
        </w:rPr>
        <w:t>t</w:t>
      </w:r>
      <w:r w:rsidRPr="00836AED">
        <w:rPr>
          <w:rFonts w:ascii="Arial" w:hAnsi="Arial" w:cs="Arial"/>
        </w:rPr>
        <w:t>ab</w:t>
      </w:r>
      <w:r w:rsidRPr="00836AED">
        <w:rPr>
          <w:rFonts w:ascii="Arial" w:hAnsi="Arial" w:cs="Arial"/>
          <w:spacing w:val="-1"/>
        </w:rPr>
        <w:t>l</w:t>
      </w:r>
      <w:r w:rsidRPr="00836AED">
        <w:rPr>
          <w:rFonts w:ascii="Arial" w:hAnsi="Arial" w:cs="Arial"/>
          <w:spacing w:val="3"/>
        </w:rPr>
        <w:t>e</w:t>
      </w:r>
      <w:r w:rsidRPr="00836AED">
        <w:rPr>
          <w:rFonts w:ascii="Arial" w:hAnsi="Arial" w:cs="Arial"/>
          <w:spacing w:val="-1"/>
        </w:rPr>
        <w:t>t</w:t>
      </w:r>
      <w:r w:rsidRPr="00836AED">
        <w:rPr>
          <w:rFonts w:ascii="Arial" w:hAnsi="Arial" w:cs="Arial"/>
        </w:rPr>
        <w:t>s</w:t>
      </w:r>
      <w:r w:rsidRPr="00836AED">
        <w:rPr>
          <w:rFonts w:ascii="Arial" w:hAnsi="Arial" w:cs="Arial"/>
          <w:spacing w:val="-4"/>
        </w:rPr>
        <w:t xml:space="preserve"> </w:t>
      </w:r>
      <w:r w:rsidRPr="00836AED">
        <w:rPr>
          <w:rFonts w:ascii="Arial" w:hAnsi="Arial" w:cs="Arial"/>
          <w:spacing w:val="-1"/>
        </w:rPr>
        <w:t>t</w:t>
      </w:r>
      <w:r w:rsidRPr="00836AED">
        <w:rPr>
          <w:rFonts w:ascii="Arial" w:hAnsi="Arial" w:cs="Arial"/>
        </w:rPr>
        <w:t>hat</w:t>
      </w:r>
      <w:r w:rsidRPr="00836AED">
        <w:rPr>
          <w:rFonts w:ascii="Arial" w:hAnsi="Arial" w:cs="Arial"/>
          <w:spacing w:val="-4"/>
        </w:rPr>
        <w:t xml:space="preserve"> </w:t>
      </w:r>
      <w:r w:rsidRPr="00836AED">
        <w:rPr>
          <w:rFonts w:ascii="Arial" w:hAnsi="Arial" w:cs="Arial"/>
        </w:rPr>
        <w:t>'</w:t>
      </w:r>
      <w:r w:rsidRPr="00836AED">
        <w:rPr>
          <w:rFonts w:ascii="Arial" w:hAnsi="Arial" w:cs="Arial"/>
          <w:spacing w:val="1"/>
        </w:rPr>
        <w:t>e</w:t>
      </w:r>
      <w:r w:rsidRPr="00836AED">
        <w:rPr>
          <w:rFonts w:ascii="Arial" w:hAnsi="Arial" w:cs="Arial"/>
          <w:spacing w:val="-1"/>
        </w:rPr>
        <w:t>x</w:t>
      </w:r>
      <w:r w:rsidRPr="00836AED">
        <w:rPr>
          <w:rFonts w:ascii="Arial" w:hAnsi="Arial" w:cs="Arial"/>
          <w:spacing w:val="2"/>
        </w:rPr>
        <w:t>p</w:t>
      </w:r>
      <w:r w:rsidRPr="00836AED">
        <w:rPr>
          <w:rFonts w:ascii="Arial" w:hAnsi="Arial" w:cs="Arial"/>
          <w:spacing w:val="-1"/>
        </w:rPr>
        <w:t>l</w:t>
      </w:r>
      <w:r w:rsidRPr="00836AED">
        <w:rPr>
          <w:rFonts w:ascii="Arial" w:hAnsi="Arial" w:cs="Arial"/>
          <w:spacing w:val="1"/>
        </w:rPr>
        <w:t>o</w:t>
      </w:r>
      <w:r w:rsidRPr="00836AED">
        <w:rPr>
          <w:rFonts w:ascii="Arial" w:hAnsi="Arial" w:cs="Arial"/>
          <w:spacing w:val="-2"/>
        </w:rPr>
        <w:t>d</w:t>
      </w:r>
      <w:r w:rsidRPr="00836AED">
        <w:rPr>
          <w:rFonts w:ascii="Arial" w:hAnsi="Arial" w:cs="Arial"/>
          <w:spacing w:val="1"/>
        </w:rPr>
        <w:t>e</w:t>
      </w:r>
      <w:r w:rsidRPr="00836AED">
        <w:rPr>
          <w:rFonts w:ascii="Arial" w:hAnsi="Arial" w:cs="Arial"/>
        </w:rPr>
        <w:t>'</w:t>
      </w:r>
      <w:r w:rsidR="00CC3A65" w:rsidRPr="00836AED">
        <w:rPr>
          <w:rFonts w:ascii="Arial" w:hAnsi="Arial" w:cs="Arial"/>
        </w:rPr>
        <w:t>.</w:t>
      </w:r>
    </w:p>
    <w:p w:rsidR="008844AF" w:rsidRPr="00836AED" w:rsidRDefault="008844AF" w:rsidP="00CC3A65">
      <w:pPr>
        <w:pStyle w:val="NoSpacing"/>
        <w:numPr>
          <w:ilvl w:val="0"/>
          <w:numId w:val="9"/>
        </w:numPr>
        <w:rPr>
          <w:rFonts w:ascii="Arial" w:hAnsi="Arial" w:cs="Arial"/>
        </w:rPr>
      </w:pPr>
      <w:r w:rsidRPr="00836AED">
        <w:rPr>
          <w:rFonts w:ascii="Arial" w:hAnsi="Arial" w:cs="Arial"/>
          <w:spacing w:val="-2"/>
        </w:rPr>
        <w:lastRenderedPageBreak/>
        <w:t>E</w:t>
      </w:r>
      <w:r w:rsidRPr="00836AED">
        <w:rPr>
          <w:rFonts w:ascii="Arial" w:hAnsi="Arial" w:cs="Arial"/>
          <w:spacing w:val="1"/>
        </w:rPr>
        <w:t>m</w:t>
      </w:r>
      <w:r w:rsidRPr="00836AED">
        <w:rPr>
          <w:rFonts w:ascii="Arial" w:hAnsi="Arial" w:cs="Arial"/>
        </w:rPr>
        <w:t>b</w:t>
      </w:r>
      <w:r w:rsidRPr="00836AED">
        <w:rPr>
          <w:rFonts w:ascii="Arial" w:hAnsi="Arial" w:cs="Arial"/>
          <w:spacing w:val="1"/>
        </w:rPr>
        <w:t>e</w:t>
      </w:r>
      <w:r w:rsidRPr="00836AED">
        <w:rPr>
          <w:rFonts w:ascii="Arial" w:hAnsi="Arial" w:cs="Arial"/>
        </w:rPr>
        <w:t>dd</w:t>
      </w:r>
      <w:r w:rsidRPr="00836AED">
        <w:rPr>
          <w:rFonts w:ascii="Arial" w:hAnsi="Arial" w:cs="Arial"/>
          <w:spacing w:val="1"/>
        </w:rPr>
        <w:t>e</w:t>
      </w:r>
      <w:r w:rsidRPr="00836AED">
        <w:rPr>
          <w:rFonts w:ascii="Arial" w:hAnsi="Arial" w:cs="Arial"/>
        </w:rPr>
        <w:t>d</w:t>
      </w:r>
      <w:r w:rsidRPr="00836AED">
        <w:rPr>
          <w:rFonts w:ascii="Arial" w:hAnsi="Arial" w:cs="Arial"/>
          <w:spacing w:val="-6"/>
        </w:rPr>
        <w:t xml:space="preserve"> </w:t>
      </w:r>
      <w:r w:rsidRPr="00836AED">
        <w:rPr>
          <w:rFonts w:ascii="Arial" w:hAnsi="Arial" w:cs="Arial"/>
        </w:rPr>
        <w:t>p</w:t>
      </w:r>
      <w:r w:rsidRPr="00836AED">
        <w:rPr>
          <w:rFonts w:ascii="Arial" w:hAnsi="Arial" w:cs="Arial"/>
          <w:spacing w:val="1"/>
        </w:rPr>
        <w:t>r</w:t>
      </w:r>
      <w:r w:rsidRPr="00836AED">
        <w:rPr>
          <w:rFonts w:ascii="Arial" w:hAnsi="Arial" w:cs="Arial"/>
          <w:spacing w:val="-1"/>
        </w:rPr>
        <w:t>i</w:t>
      </w:r>
      <w:r w:rsidRPr="00836AED">
        <w:rPr>
          <w:rFonts w:ascii="Arial" w:hAnsi="Arial" w:cs="Arial"/>
        </w:rPr>
        <w:t>n</w:t>
      </w:r>
      <w:r w:rsidRPr="00836AED">
        <w:rPr>
          <w:rFonts w:ascii="Arial" w:hAnsi="Arial" w:cs="Arial"/>
          <w:spacing w:val="-1"/>
        </w:rPr>
        <w:t>t</w:t>
      </w:r>
      <w:r w:rsidRPr="00836AED">
        <w:rPr>
          <w:rFonts w:ascii="Arial" w:hAnsi="Arial" w:cs="Arial"/>
          <w:spacing w:val="1"/>
        </w:rPr>
        <w:t>e</w:t>
      </w:r>
      <w:r w:rsidRPr="00836AED">
        <w:rPr>
          <w:rFonts w:ascii="Arial" w:hAnsi="Arial" w:cs="Arial"/>
        </w:rPr>
        <w:t>r</w:t>
      </w:r>
      <w:r w:rsidRPr="00836AED">
        <w:rPr>
          <w:rFonts w:ascii="Arial" w:hAnsi="Arial" w:cs="Arial"/>
          <w:spacing w:val="-3"/>
        </w:rPr>
        <w:t xml:space="preserve"> </w:t>
      </w:r>
      <w:r w:rsidRPr="00836AED">
        <w:rPr>
          <w:rFonts w:ascii="Arial" w:hAnsi="Arial" w:cs="Arial"/>
          <w:spacing w:val="-1"/>
        </w:rPr>
        <w:t>f</w:t>
      </w:r>
      <w:r w:rsidRPr="00836AED">
        <w:rPr>
          <w:rFonts w:ascii="Arial" w:hAnsi="Arial" w:cs="Arial"/>
          <w:spacing w:val="1"/>
        </w:rPr>
        <w:t>o</w:t>
      </w:r>
      <w:r w:rsidRPr="00836AED">
        <w:rPr>
          <w:rFonts w:ascii="Arial" w:hAnsi="Arial" w:cs="Arial"/>
        </w:rPr>
        <w:t>r</w:t>
      </w:r>
      <w:r w:rsidRPr="00836AED">
        <w:rPr>
          <w:rFonts w:ascii="Arial" w:hAnsi="Arial" w:cs="Arial"/>
          <w:spacing w:val="-2"/>
        </w:rPr>
        <w:t xml:space="preserve"> </w:t>
      </w:r>
      <w:r w:rsidRPr="00836AED">
        <w:rPr>
          <w:rFonts w:ascii="Arial" w:hAnsi="Arial" w:cs="Arial"/>
        </w:rPr>
        <w:t>p</w:t>
      </w:r>
      <w:r w:rsidRPr="00836AED">
        <w:rPr>
          <w:rFonts w:ascii="Arial" w:hAnsi="Arial" w:cs="Arial"/>
          <w:spacing w:val="-1"/>
        </w:rPr>
        <w:t>r</w:t>
      </w:r>
      <w:r w:rsidRPr="00836AED">
        <w:rPr>
          <w:rFonts w:ascii="Arial" w:hAnsi="Arial" w:cs="Arial"/>
        </w:rPr>
        <w:t>in</w:t>
      </w:r>
      <w:r w:rsidRPr="00836AED">
        <w:rPr>
          <w:rFonts w:ascii="Arial" w:hAnsi="Arial" w:cs="Arial"/>
          <w:spacing w:val="1"/>
        </w:rPr>
        <w:t>t</w:t>
      </w:r>
      <w:r w:rsidRPr="00836AED">
        <w:rPr>
          <w:rFonts w:ascii="Arial" w:hAnsi="Arial" w:cs="Arial"/>
          <w:spacing w:val="-1"/>
        </w:rPr>
        <w:t>i</w:t>
      </w:r>
      <w:r w:rsidRPr="00836AED">
        <w:rPr>
          <w:rFonts w:ascii="Arial" w:hAnsi="Arial" w:cs="Arial"/>
        </w:rPr>
        <w:t>ng</w:t>
      </w:r>
      <w:r w:rsidRPr="00836AED">
        <w:rPr>
          <w:rFonts w:ascii="Arial" w:hAnsi="Arial" w:cs="Arial"/>
          <w:spacing w:val="-5"/>
        </w:rPr>
        <w:t xml:space="preserve"> </w:t>
      </w:r>
      <w:r w:rsidRPr="00836AED">
        <w:rPr>
          <w:rFonts w:ascii="Arial" w:hAnsi="Arial" w:cs="Arial"/>
          <w:spacing w:val="-1"/>
        </w:rPr>
        <w:t>t</w:t>
      </w:r>
      <w:r w:rsidRPr="00836AED">
        <w:rPr>
          <w:rFonts w:ascii="Arial" w:hAnsi="Arial" w:cs="Arial"/>
          <w:spacing w:val="1"/>
        </w:rPr>
        <w:t>e</w:t>
      </w:r>
      <w:r w:rsidRPr="00836AED">
        <w:rPr>
          <w:rFonts w:ascii="Arial" w:hAnsi="Arial" w:cs="Arial"/>
        </w:rPr>
        <w:t>st</w:t>
      </w:r>
      <w:r w:rsidRPr="00836AED">
        <w:rPr>
          <w:rFonts w:ascii="Arial" w:hAnsi="Arial" w:cs="Arial"/>
          <w:spacing w:val="-2"/>
        </w:rPr>
        <w:t xml:space="preserve"> </w:t>
      </w:r>
      <w:r w:rsidRPr="00836AED">
        <w:rPr>
          <w:rFonts w:ascii="Arial" w:hAnsi="Arial" w:cs="Arial"/>
          <w:spacing w:val="-1"/>
        </w:rPr>
        <w:t>r</w:t>
      </w:r>
      <w:r w:rsidRPr="00836AED">
        <w:rPr>
          <w:rFonts w:ascii="Arial" w:hAnsi="Arial" w:cs="Arial"/>
          <w:spacing w:val="1"/>
        </w:rPr>
        <w:t>e</w:t>
      </w:r>
      <w:r w:rsidRPr="00836AED">
        <w:rPr>
          <w:rFonts w:ascii="Arial" w:hAnsi="Arial" w:cs="Arial"/>
        </w:rPr>
        <w:t>sul</w:t>
      </w:r>
      <w:r w:rsidRPr="00836AED">
        <w:rPr>
          <w:rFonts w:ascii="Arial" w:hAnsi="Arial" w:cs="Arial"/>
          <w:spacing w:val="-1"/>
        </w:rPr>
        <w:t>t</w:t>
      </w:r>
      <w:r w:rsidRPr="00836AED">
        <w:rPr>
          <w:rFonts w:ascii="Arial" w:hAnsi="Arial" w:cs="Arial"/>
        </w:rPr>
        <w:t>s,</w:t>
      </w:r>
      <w:r w:rsidRPr="00836AED">
        <w:rPr>
          <w:rFonts w:ascii="Arial" w:hAnsi="Arial" w:cs="Arial"/>
          <w:spacing w:val="-5"/>
        </w:rPr>
        <w:t xml:space="preserve"> </w:t>
      </w:r>
      <w:r w:rsidRPr="00836AED">
        <w:rPr>
          <w:rFonts w:ascii="Arial" w:hAnsi="Arial" w:cs="Arial"/>
          <w:spacing w:val="-4"/>
        </w:rPr>
        <w:t>v</w:t>
      </w:r>
      <w:r w:rsidRPr="00836AED">
        <w:rPr>
          <w:rFonts w:ascii="Arial" w:hAnsi="Arial" w:cs="Arial"/>
          <w:spacing w:val="2"/>
        </w:rPr>
        <w:t>a</w:t>
      </w:r>
      <w:r w:rsidRPr="00836AED">
        <w:rPr>
          <w:rFonts w:ascii="Arial" w:hAnsi="Arial" w:cs="Arial"/>
          <w:spacing w:val="-1"/>
        </w:rPr>
        <w:t>l</w:t>
      </w:r>
      <w:r w:rsidRPr="00836AED">
        <w:rPr>
          <w:rFonts w:ascii="Arial" w:hAnsi="Arial" w:cs="Arial"/>
        </w:rPr>
        <w:t>ida</w:t>
      </w:r>
      <w:r w:rsidRPr="00836AED">
        <w:rPr>
          <w:rFonts w:ascii="Arial" w:hAnsi="Arial" w:cs="Arial"/>
          <w:spacing w:val="1"/>
        </w:rPr>
        <w:t>t</w:t>
      </w:r>
      <w:r w:rsidRPr="00836AED">
        <w:rPr>
          <w:rFonts w:ascii="Arial" w:hAnsi="Arial" w:cs="Arial"/>
          <w:spacing w:val="-1"/>
        </w:rPr>
        <w:t>i</w:t>
      </w:r>
      <w:r w:rsidRPr="00836AED">
        <w:rPr>
          <w:rFonts w:ascii="Arial" w:hAnsi="Arial" w:cs="Arial"/>
          <w:spacing w:val="1"/>
        </w:rPr>
        <w:t>o</w:t>
      </w:r>
      <w:r w:rsidRPr="00836AED">
        <w:rPr>
          <w:rFonts w:ascii="Arial" w:hAnsi="Arial" w:cs="Arial"/>
        </w:rPr>
        <w:t>n</w:t>
      </w:r>
      <w:r w:rsidRPr="00836AED">
        <w:rPr>
          <w:rFonts w:ascii="Arial" w:hAnsi="Arial" w:cs="Arial"/>
          <w:spacing w:val="-6"/>
        </w:rPr>
        <w:t xml:space="preserve"> </w:t>
      </w:r>
      <w:r w:rsidRPr="00836AED">
        <w:rPr>
          <w:rFonts w:ascii="Arial" w:hAnsi="Arial" w:cs="Arial"/>
        </w:rPr>
        <w:t>and ca</w:t>
      </w:r>
      <w:r w:rsidRPr="00836AED">
        <w:rPr>
          <w:rFonts w:ascii="Arial" w:hAnsi="Arial" w:cs="Arial"/>
          <w:spacing w:val="-1"/>
        </w:rPr>
        <w:t>l</w:t>
      </w:r>
      <w:r w:rsidRPr="00836AED">
        <w:rPr>
          <w:rFonts w:ascii="Arial" w:hAnsi="Arial" w:cs="Arial"/>
        </w:rPr>
        <w:t>ib</w:t>
      </w:r>
      <w:r w:rsidRPr="00836AED">
        <w:rPr>
          <w:rFonts w:ascii="Arial" w:hAnsi="Arial" w:cs="Arial"/>
          <w:spacing w:val="-3"/>
        </w:rPr>
        <w:t>r</w:t>
      </w:r>
      <w:r w:rsidRPr="00836AED">
        <w:rPr>
          <w:rFonts w:ascii="Arial" w:hAnsi="Arial" w:cs="Arial"/>
        </w:rPr>
        <w:t>a</w:t>
      </w:r>
      <w:r w:rsidRPr="00836AED">
        <w:rPr>
          <w:rFonts w:ascii="Arial" w:hAnsi="Arial" w:cs="Arial"/>
          <w:spacing w:val="1"/>
        </w:rPr>
        <w:t>t</w:t>
      </w:r>
      <w:r w:rsidRPr="00836AED">
        <w:rPr>
          <w:rFonts w:ascii="Arial" w:hAnsi="Arial" w:cs="Arial"/>
          <w:spacing w:val="-1"/>
        </w:rPr>
        <w:t>i</w:t>
      </w:r>
      <w:r w:rsidRPr="00836AED">
        <w:rPr>
          <w:rFonts w:ascii="Arial" w:hAnsi="Arial" w:cs="Arial"/>
          <w:spacing w:val="1"/>
        </w:rPr>
        <w:t>o</w:t>
      </w:r>
      <w:r w:rsidRPr="00836AED">
        <w:rPr>
          <w:rFonts w:ascii="Arial" w:hAnsi="Arial" w:cs="Arial"/>
        </w:rPr>
        <w:t>n</w:t>
      </w:r>
      <w:r w:rsidRPr="00836AED">
        <w:rPr>
          <w:rFonts w:ascii="Arial" w:hAnsi="Arial" w:cs="Arial"/>
          <w:spacing w:val="-8"/>
        </w:rPr>
        <w:t xml:space="preserve"> </w:t>
      </w:r>
      <w:r w:rsidRPr="00836AED">
        <w:rPr>
          <w:rFonts w:ascii="Arial" w:hAnsi="Arial" w:cs="Arial"/>
          <w:spacing w:val="-1"/>
        </w:rPr>
        <w:t>r</w:t>
      </w:r>
      <w:r w:rsidRPr="00836AED">
        <w:rPr>
          <w:rFonts w:ascii="Arial" w:hAnsi="Arial" w:cs="Arial"/>
          <w:spacing w:val="1"/>
        </w:rPr>
        <w:t>e</w:t>
      </w:r>
      <w:r w:rsidRPr="00836AED">
        <w:rPr>
          <w:rFonts w:ascii="Arial" w:hAnsi="Arial" w:cs="Arial"/>
        </w:rPr>
        <w:t>p</w:t>
      </w:r>
      <w:r w:rsidRPr="00836AED">
        <w:rPr>
          <w:rFonts w:ascii="Arial" w:hAnsi="Arial" w:cs="Arial"/>
          <w:spacing w:val="1"/>
        </w:rPr>
        <w:t>or</w:t>
      </w:r>
      <w:r w:rsidRPr="00836AED">
        <w:rPr>
          <w:rFonts w:ascii="Arial" w:hAnsi="Arial" w:cs="Arial"/>
          <w:spacing w:val="-1"/>
        </w:rPr>
        <w:t>t</w:t>
      </w:r>
      <w:r w:rsidRPr="00836AED">
        <w:rPr>
          <w:rFonts w:ascii="Arial" w:hAnsi="Arial" w:cs="Arial"/>
        </w:rPr>
        <w:t>s</w:t>
      </w:r>
    </w:p>
    <w:p w:rsidR="00CC3A65" w:rsidRPr="00836AED" w:rsidRDefault="008844AF" w:rsidP="004777C6">
      <w:pPr>
        <w:pStyle w:val="NoSpacing"/>
        <w:rPr>
          <w:rFonts w:ascii="Arial" w:hAnsi="Arial" w:cs="Arial"/>
        </w:rPr>
      </w:pPr>
      <w:r w:rsidRPr="00836AED">
        <w:rPr>
          <w:rFonts w:ascii="Arial" w:hAnsi="Arial" w:cs="Arial"/>
        </w:rPr>
        <w:t>S</w:t>
      </w:r>
      <w:r w:rsidRPr="00836AED">
        <w:rPr>
          <w:rFonts w:ascii="Arial" w:hAnsi="Arial" w:cs="Arial"/>
          <w:spacing w:val="-2"/>
        </w:rPr>
        <w:t>p</w:t>
      </w:r>
      <w:r w:rsidRPr="00836AED">
        <w:rPr>
          <w:rFonts w:ascii="Arial" w:hAnsi="Arial" w:cs="Arial"/>
        </w:rPr>
        <w:t>ecificat</w:t>
      </w:r>
      <w:r w:rsidRPr="00836AED">
        <w:rPr>
          <w:rFonts w:ascii="Arial" w:hAnsi="Arial" w:cs="Arial"/>
          <w:spacing w:val="-1"/>
        </w:rPr>
        <w:t>i</w:t>
      </w:r>
      <w:r w:rsidRPr="00836AED">
        <w:rPr>
          <w:rFonts w:ascii="Arial" w:hAnsi="Arial" w:cs="Arial"/>
        </w:rPr>
        <w:t>on</w:t>
      </w:r>
      <w:r w:rsidRPr="00836AED">
        <w:rPr>
          <w:rFonts w:ascii="Arial" w:hAnsi="Arial" w:cs="Arial"/>
          <w:spacing w:val="1"/>
        </w:rPr>
        <w:t>s</w:t>
      </w:r>
      <w:r w:rsidRPr="00836AED">
        <w:rPr>
          <w:rFonts w:ascii="Arial" w:hAnsi="Arial" w:cs="Arial"/>
        </w:rPr>
        <w:t xml:space="preserve">: </w:t>
      </w:r>
    </w:p>
    <w:p w:rsidR="008844AF" w:rsidRPr="00836AED" w:rsidRDefault="008844AF" w:rsidP="00CC3A65">
      <w:pPr>
        <w:pStyle w:val="NoSpacing"/>
        <w:numPr>
          <w:ilvl w:val="0"/>
          <w:numId w:val="11"/>
        </w:numPr>
        <w:rPr>
          <w:rFonts w:ascii="Arial" w:hAnsi="Arial" w:cs="Arial"/>
        </w:rPr>
      </w:pPr>
      <w:proofErr w:type="gramStart"/>
      <w:r w:rsidRPr="00836AED">
        <w:rPr>
          <w:rFonts w:ascii="Arial" w:hAnsi="Arial" w:cs="Arial"/>
          <w:spacing w:val="-1"/>
          <w:position w:val="-1"/>
        </w:rPr>
        <w:t>Di</w:t>
      </w:r>
      <w:r w:rsidRPr="00836AED">
        <w:rPr>
          <w:rFonts w:ascii="Arial" w:hAnsi="Arial" w:cs="Arial"/>
          <w:position w:val="-1"/>
        </w:rPr>
        <w:t>s</w:t>
      </w:r>
      <w:r w:rsidRPr="00836AED">
        <w:rPr>
          <w:rFonts w:ascii="Arial" w:hAnsi="Arial" w:cs="Arial"/>
          <w:spacing w:val="2"/>
          <w:position w:val="-1"/>
        </w:rPr>
        <w:t>p</w:t>
      </w:r>
      <w:r w:rsidRPr="00836AED">
        <w:rPr>
          <w:rFonts w:ascii="Arial" w:hAnsi="Arial" w:cs="Arial"/>
          <w:spacing w:val="-1"/>
          <w:position w:val="-1"/>
        </w:rPr>
        <w:t>l</w:t>
      </w:r>
      <w:r w:rsidRPr="00836AED">
        <w:rPr>
          <w:rFonts w:ascii="Arial" w:hAnsi="Arial" w:cs="Arial"/>
          <w:position w:val="-1"/>
        </w:rPr>
        <w:t>ay</w:t>
      </w:r>
      <w:r w:rsidRPr="00836AED">
        <w:rPr>
          <w:rFonts w:ascii="Arial" w:hAnsi="Arial" w:cs="Arial"/>
          <w:spacing w:val="-4"/>
          <w:position w:val="-1"/>
        </w:rPr>
        <w:t xml:space="preserve"> </w:t>
      </w:r>
      <w:r w:rsidRPr="00836AED">
        <w:rPr>
          <w:rFonts w:ascii="Arial" w:hAnsi="Arial" w:cs="Arial"/>
          <w:position w:val="-1"/>
        </w:rPr>
        <w:t>:</w:t>
      </w:r>
      <w:proofErr w:type="gramEnd"/>
      <w:r w:rsidRPr="00836AED">
        <w:rPr>
          <w:rFonts w:ascii="Arial" w:hAnsi="Arial" w:cs="Arial"/>
          <w:spacing w:val="-1"/>
          <w:position w:val="-1"/>
        </w:rPr>
        <w:t xml:space="preserve"> </w:t>
      </w:r>
      <w:r w:rsidRPr="00836AED">
        <w:rPr>
          <w:rFonts w:ascii="Arial" w:hAnsi="Arial" w:cs="Arial"/>
          <w:spacing w:val="2"/>
          <w:position w:val="-1"/>
        </w:rPr>
        <w:t>I</w:t>
      </w:r>
      <w:r w:rsidRPr="00836AED">
        <w:rPr>
          <w:rFonts w:ascii="Arial" w:hAnsi="Arial" w:cs="Arial"/>
          <w:position w:val="-1"/>
        </w:rPr>
        <w:t>n</w:t>
      </w:r>
      <w:r w:rsidRPr="00836AED">
        <w:rPr>
          <w:rFonts w:ascii="Arial" w:hAnsi="Arial" w:cs="Arial"/>
          <w:spacing w:val="-1"/>
          <w:position w:val="-1"/>
        </w:rPr>
        <w:t>t</w:t>
      </w:r>
      <w:r w:rsidRPr="00836AED">
        <w:rPr>
          <w:rFonts w:ascii="Arial" w:hAnsi="Arial" w:cs="Arial"/>
          <w:position w:val="-1"/>
        </w:rPr>
        <w:t>u</w:t>
      </w:r>
      <w:r w:rsidRPr="00836AED">
        <w:rPr>
          <w:rFonts w:ascii="Arial" w:hAnsi="Arial" w:cs="Arial"/>
          <w:spacing w:val="-1"/>
          <w:position w:val="-1"/>
        </w:rPr>
        <w:t>i</w:t>
      </w:r>
      <w:r w:rsidRPr="00836AED">
        <w:rPr>
          <w:rFonts w:ascii="Arial" w:hAnsi="Arial" w:cs="Arial"/>
          <w:spacing w:val="1"/>
          <w:position w:val="-1"/>
        </w:rPr>
        <w:t>t</w:t>
      </w:r>
      <w:r w:rsidRPr="00836AED">
        <w:rPr>
          <w:rFonts w:ascii="Arial" w:hAnsi="Arial" w:cs="Arial"/>
          <w:spacing w:val="-1"/>
          <w:position w:val="-1"/>
        </w:rPr>
        <w:t>i</w:t>
      </w:r>
      <w:r w:rsidRPr="00836AED">
        <w:rPr>
          <w:rFonts w:ascii="Arial" w:hAnsi="Arial" w:cs="Arial"/>
          <w:spacing w:val="-2"/>
          <w:position w:val="-1"/>
        </w:rPr>
        <w:t>v</w:t>
      </w:r>
      <w:r w:rsidRPr="00836AED">
        <w:rPr>
          <w:rFonts w:ascii="Arial" w:hAnsi="Arial" w:cs="Arial"/>
          <w:position w:val="-1"/>
        </w:rPr>
        <w:t>e</w:t>
      </w:r>
      <w:r w:rsidRPr="00836AED">
        <w:rPr>
          <w:rFonts w:ascii="Arial" w:hAnsi="Arial" w:cs="Arial"/>
          <w:spacing w:val="-4"/>
          <w:position w:val="-1"/>
        </w:rPr>
        <w:t xml:space="preserve"> </w:t>
      </w:r>
      <w:r w:rsidRPr="00836AED">
        <w:rPr>
          <w:rFonts w:ascii="Arial" w:hAnsi="Arial" w:cs="Arial"/>
          <w:spacing w:val="-1"/>
          <w:position w:val="-1"/>
        </w:rPr>
        <w:t>t</w:t>
      </w:r>
      <w:r w:rsidRPr="00836AED">
        <w:rPr>
          <w:rFonts w:ascii="Arial" w:hAnsi="Arial" w:cs="Arial"/>
          <w:spacing w:val="1"/>
          <w:position w:val="-1"/>
        </w:rPr>
        <w:t>o</w:t>
      </w:r>
      <w:r w:rsidRPr="00836AED">
        <w:rPr>
          <w:rFonts w:ascii="Arial" w:hAnsi="Arial" w:cs="Arial"/>
          <w:position w:val="-1"/>
        </w:rPr>
        <w:t>uch</w:t>
      </w:r>
      <w:r w:rsidRPr="00836AED">
        <w:rPr>
          <w:rFonts w:ascii="Arial" w:hAnsi="Arial" w:cs="Arial"/>
          <w:spacing w:val="-4"/>
          <w:position w:val="-1"/>
        </w:rPr>
        <w:t xml:space="preserve"> </w:t>
      </w:r>
      <w:r w:rsidRPr="00836AED">
        <w:rPr>
          <w:rFonts w:ascii="Arial" w:hAnsi="Arial" w:cs="Arial"/>
          <w:spacing w:val="-2"/>
          <w:position w:val="-1"/>
        </w:rPr>
        <w:t>s</w:t>
      </w:r>
      <w:r w:rsidRPr="00836AED">
        <w:rPr>
          <w:rFonts w:ascii="Arial" w:hAnsi="Arial" w:cs="Arial"/>
          <w:position w:val="-1"/>
        </w:rPr>
        <w:t>c</w:t>
      </w:r>
      <w:r w:rsidRPr="00836AED">
        <w:rPr>
          <w:rFonts w:ascii="Arial" w:hAnsi="Arial" w:cs="Arial"/>
          <w:spacing w:val="-1"/>
          <w:position w:val="-1"/>
        </w:rPr>
        <w:t>r</w:t>
      </w:r>
      <w:r w:rsidRPr="00836AED">
        <w:rPr>
          <w:rFonts w:ascii="Arial" w:hAnsi="Arial" w:cs="Arial"/>
          <w:spacing w:val="1"/>
          <w:position w:val="-1"/>
        </w:rPr>
        <w:t>ee</w:t>
      </w:r>
      <w:r w:rsidRPr="00836AED">
        <w:rPr>
          <w:rFonts w:ascii="Arial" w:hAnsi="Arial" w:cs="Arial"/>
          <w:position w:val="-1"/>
        </w:rPr>
        <w:t>n</w:t>
      </w:r>
      <w:r w:rsidR="00CC3A65" w:rsidRPr="00836AED">
        <w:rPr>
          <w:rFonts w:ascii="Arial" w:hAnsi="Arial" w:cs="Arial"/>
          <w:position w:val="-1"/>
        </w:rPr>
        <w:t>.</w:t>
      </w:r>
    </w:p>
    <w:p w:rsidR="008844AF" w:rsidRPr="00836AED" w:rsidRDefault="008844AF" w:rsidP="00CC3A65">
      <w:pPr>
        <w:pStyle w:val="NoSpacing"/>
        <w:numPr>
          <w:ilvl w:val="0"/>
          <w:numId w:val="11"/>
        </w:numPr>
        <w:rPr>
          <w:rFonts w:ascii="Arial" w:hAnsi="Arial" w:cs="Arial"/>
        </w:rPr>
      </w:pPr>
      <w:r w:rsidRPr="00836AED">
        <w:rPr>
          <w:rFonts w:ascii="Arial" w:hAnsi="Arial" w:cs="Arial"/>
          <w:spacing w:val="-1"/>
        </w:rPr>
        <w:t>H</w:t>
      </w:r>
      <w:r w:rsidRPr="00836AED">
        <w:rPr>
          <w:rFonts w:ascii="Arial" w:hAnsi="Arial" w:cs="Arial"/>
        </w:rPr>
        <w:t>ardne</w:t>
      </w:r>
      <w:r w:rsidRPr="00836AED">
        <w:rPr>
          <w:rFonts w:ascii="Arial" w:hAnsi="Arial" w:cs="Arial"/>
          <w:spacing w:val="-1"/>
        </w:rPr>
        <w:t>s</w:t>
      </w:r>
      <w:r w:rsidRPr="00836AED">
        <w:rPr>
          <w:rFonts w:ascii="Arial" w:hAnsi="Arial" w:cs="Arial"/>
        </w:rPr>
        <w:t>s :</w:t>
      </w:r>
    </w:p>
    <w:p w:rsidR="008844AF" w:rsidRPr="00836AED" w:rsidRDefault="008844AF" w:rsidP="00CC3A65">
      <w:pPr>
        <w:pStyle w:val="NoSpacing"/>
        <w:numPr>
          <w:ilvl w:val="0"/>
          <w:numId w:val="12"/>
        </w:numPr>
        <w:rPr>
          <w:rFonts w:ascii="Arial" w:hAnsi="Arial" w:cs="Arial"/>
        </w:rPr>
      </w:pPr>
      <w:proofErr w:type="gramStart"/>
      <w:r w:rsidRPr="00836AED">
        <w:rPr>
          <w:rFonts w:ascii="Arial" w:hAnsi="Arial" w:cs="Arial"/>
          <w:position w:val="-1"/>
        </w:rPr>
        <w:t>Un</w:t>
      </w:r>
      <w:r w:rsidRPr="00836AED">
        <w:rPr>
          <w:rFonts w:ascii="Arial" w:hAnsi="Arial" w:cs="Arial"/>
          <w:spacing w:val="-1"/>
          <w:position w:val="-1"/>
        </w:rPr>
        <w:t>it</w:t>
      </w:r>
      <w:r w:rsidRPr="00836AED">
        <w:rPr>
          <w:rFonts w:ascii="Arial" w:hAnsi="Arial" w:cs="Arial"/>
          <w:position w:val="-1"/>
        </w:rPr>
        <w:t>s</w:t>
      </w:r>
      <w:r w:rsidRPr="00836AED">
        <w:rPr>
          <w:rFonts w:ascii="Arial" w:hAnsi="Arial" w:cs="Arial"/>
          <w:spacing w:val="-2"/>
          <w:position w:val="-1"/>
        </w:rPr>
        <w:t xml:space="preserve"> </w:t>
      </w:r>
      <w:r w:rsidRPr="00836AED">
        <w:rPr>
          <w:rFonts w:ascii="Arial" w:hAnsi="Arial" w:cs="Arial"/>
          <w:position w:val="-1"/>
        </w:rPr>
        <w:t>:</w:t>
      </w:r>
      <w:proofErr w:type="gramEnd"/>
      <w:r w:rsidRPr="00836AED">
        <w:rPr>
          <w:rFonts w:ascii="Arial" w:hAnsi="Arial" w:cs="Arial"/>
          <w:spacing w:val="62"/>
          <w:position w:val="-1"/>
        </w:rPr>
        <w:t xml:space="preserve"> </w:t>
      </w:r>
      <w:r w:rsidRPr="00836AED">
        <w:rPr>
          <w:rFonts w:ascii="Arial" w:hAnsi="Arial" w:cs="Arial"/>
          <w:spacing w:val="-1"/>
          <w:position w:val="-1"/>
        </w:rPr>
        <w:t>N</w:t>
      </w:r>
      <w:r w:rsidRPr="00836AED">
        <w:rPr>
          <w:rFonts w:ascii="Arial" w:hAnsi="Arial" w:cs="Arial"/>
          <w:position w:val="-1"/>
        </w:rPr>
        <w:t xml:space="preserve">, </w:t>
      </w:r>
      <w:r w:rsidRPr="00836AED">
        <w:rPr>
          <w:rFonts w:ascii="Arial" w:hAnsi="Arial" w:cs="Arial"/>
          <w:spacing w:val="1"/>
          <w:position w:val="-1"/>
        </w:rPr>
        <w:t>S</w:t>
      </w:r>
      <w:r w:rsidRPr="00836AED">
        <w:rPr>
          <w:rFonts w:ascii="Arial" w:hAnsi="Arial" w:cs="Arial"/>
          <w:spacing w:val="-2"/>
          <w:position w:val="-1"/>
        </w:rPr>
        <w:t>c</w:t>
      </w:r>
      <w:r w:rsidRPr="00836AED">
        <w:rPr>
          <w:rFonts w:ascii="Arial" w:hAnsi="Arial" w:cs="Arial"/>
          <w:position w:val="-1"/>
        </w:rPr>
        <w:t>,</w:t>
      </w:r>
      <w:r w:rsidRPr="00836AED">
        <w:rPr>
          <w:rFonts w:ascii="Arial" w:hAnsi="Arial" w:cs="Arial"/>
          <w:spacing w:val="-2"/>
          <w:position w:val="-1"/>
        </w:rPr>
        <w:t xml:space="preserve"> </w:t>
      </w:r>
      <w:proofErr w:type="spellStart"/>
      <w:r w:rsidRPr="00836AED">
        <w:rPr>
          <w:rFonts w:ascii="Arial" w:hAnsi="Arial" w:cs="Arial"/>
          <w:spacing w:val="-1"/>
          <w:position w:val="-1"/>
        </w:rPr>
        <w:t>K</w:t>
      </w:r>
      <w:r w:rsidRPr="00836AED">
        <w:rPr>
          <w:rFonts w:ascii="Arial" w:hAnsi="Arial" w:cs="Arial"/>
          <w:spacing w:val="-2"/>
          <w:position w:val="-1"/>
        </w:rPr>
        <w:t>p</w:t>
      </w:r>
      <w:proofErr w:type="spellEnd"/>
      <w:r w:rsidRPr="00836AED">
        <w:rPr>
          <w:rFonts w:ascii="Arial" w:hAnsi="Arial" w:cs="Arial"/>
          <w:position w:val="-1"/>
        </w:rPr>
        <w:t>,</w:t>
      </w:r>
      <w:r w:rsidRPr="00836AED">
        <w:rPr>
          <w:rFonts w:ascii="Arial" w:hAnsi="Arial" w:cs="Arial"/>
          <w:spacing w:val="-1"/>
          <w:position w:val="-1"/>
        </w:rPr>
        <w:t xml:space="preserve"> </w:t>
      </w:r>
      <w:r w:rsidRPr="00836AED">
        <w:rPr>
          <w:rFonts w:ascii="Arial" w:hAnsi="Arial" w:cs="Arial"/>
          <w:spacing w:val="-2"/>
          <w:position w:val="-1"/>
        </w:rPr>
        <w:t>u</w:t>
      </w:r>
      <w:r w:rsidRPr="00836AED">
        <w:rPr>
          <w:rFonts w:ascii="Arial" w:hAnsi="Arial" w:cs="Arial"/>
          <w:position w:val="-1"/>
        </w:rPr>
        <w:t>s</w:t>
      </w:r>
      <w:r w:rsidRPr="00836AED">
        <w:rPr>
          <w:rFonts w:ascii="Arial" w:hAnsi="Arial" w:cs="Arial"/>
          <w:spacing w:val="1"/>
          <w:position w:val="-1"/>
        </w:rPr>
        <w:t>e</w:t>
      </w:r>
      <w:r w:rsidRPr="00836AED">
        <w:rPr>
          <w:rFonts w:ascii="Arial" w:hAnsi="Arial" w:cs="Arial"/>
          <w:position w:val="-1"/>
        </w:rPr>
        <w:t>r</w:t>
      </w:r>
      <w:r w:rsidRPr="00836AED">
        <w:rPr>
          <w:rFonts w:ascii="Arial" w:hAnsi="Arial" w:cs="Arial"/>
          <w:spacing w:val="-4"/>
          <w:position w:val="-1"/>
        </w:rPr>
        <w:t xml:space="preserve"> </w:t>
      </w:r>
      <w:r w:rsidRPr="00836AED">
        <w:rPr>
          <w:rFonts w:ascii="Arial" w:hAnsi="Arial" w:cs="Arial"/>
          <w:position w:val="-1"/>
        </w:rPr>
        <w:t>d</w:t>
      </w:r>
      <w:r w:rsidRPr="00836AED">
        <w:rPr>
          <w:rFonts w:ascii="Arial" w:hAnsi="Arial" w:cs="Arial"/>
          <w:spacing w:val="-1"/>
          <w:position w:val="-1"/>
        </w:rPr>
        <w:t>e</w:t>
      </w:r>
      <w:r w:rsidRPr="00836AED">
        <w:rPr>
          <w:rFonts w:ascii="Arial" w:hAnsi="Arial" w:cs="Arial"/>
          <w:spacing w:val="3"/>
          <w:position w:val="-1"/>
        </w:rPr>
        <w:t>f</w:t>
      </w:r>
      <w:r w:rsidRPr="00836AED">
        <w:rPr>
          <w:rFonts w:ascii="Arial" w:hAnsi="Arial" w:cs="Arial"/>
          <w:spacing w:val="-1"/>
          <w:position w:val="-1"/>
        </w:rPr>
        <w:t>i</w:t>
      </w:r>
      <w:r w:rsidRPr="00836AED">
        <w:rPr>
          <w:rFonts w:ascii="Arial" w:hAnsi="Arial" w:cs="Arial"/>
          <w:position w:val="-1"/>
        </w:rPr>
        <w:t>ned</w:t>
      </w:r>
      <w:r w:rsidRPr="00836AED">
        <w:rPr>
          <w:rFonts w:ascii="Arial" w:hAnsi="Arial" w:cs="Arial"/>
          <w:spacing w:val="-6"/>
          <w:position w:val="-1"/>
        </w:rPr>
        <w:t xml:space="preserve"> </w:t>
      </w:r>
      <w:r w:rsidRPr="00836AED">
        <w:rPr>
          <w:rFonts w:ascii="Arial" w:hAnsi="Arial" w:cs="Arial"/>
          <w:spacing w:val="1"/>
          <w:position w:val="-1"/>
        </w:rPr>
        <w:t>f</w:t>
      </w:r>
      <w:r w:rsidRPr="00836AED">
        <w:rPr>
          <w:rFonts w:ascii="Arial" w:hAnsi="Arial" w:cs="Arial"/>
          <w:position w:val="-1"/>
        </w:rPr>
        <w:t>ac</w:t>
      </w:r>
      <w:r w:rsidRPr="00836AED">
        <w:rPr>
          <w:rFonts w:ascii="Arial" w:hAnsi="Arial" w:cs="Arial"/>
          <w:spacing w:val="-1"/>
          <w:position w:val="-1"/>
        </w:rPr>
        <w:t>t</w:t>
      </w:r>
      <w:r w:rsidRPr="00836AED">
        <w:rPr>
          <w:rFonts w:ascii="Arial" w:hAnsi="Arial" w:cs="Arial"/>
          <w:spacing w:val="1"/>
          <w:position w:val="-1"/>
        </w:rPr>
        <w:t>o</w:t>
      </w:r>
      <w:r w:rsidRPr="00836AED">
        <w:rPr>
          <w:rFonts w:ascii="Arial" w:hAnsi="Arial" w:cs="Arial"/>
          <w:position w:val="-1"/>
        </w:rPr>
        <w:t>r</w:t>
      </w:r>
      <w:r w:rsidR="00CC3A65" w:rsidRPr="00836AED">
        <w:rPr>
          <w:rFonts w:ascii="Arial" w:hAnsi="Arial" w:cs="Arial"/>
          <w:position w:val="-1"/>
        </w:rPr>
        <w:t>.</w:t>
      </w:r>
    </w:p>
    <w:p w:rsidR="00CC3A65" w:rsidRPr="00836AED" w:rsidRDefault="00CC3A65" w:rsidP="00CC3A65">
      <w:pPr>
        <w:pStyle w:val="NoSpacing"/>
        <w:numPr>
          <w:ilvl w:val="0"/>
          <w:numId w:val="12"/>
        </w:numPr>
        <w:rPr>
          <w:rFonts w:ascii="Arial" w:hAnsi="Arial" w:cs="Arial"/>
        </w:rPr>
      </w:pPr>
      <w:proofErr w:type="gramStart"/>
      <w:r w:rsidRPr="00836AED">
        <w:rPr>
          <w:rFonts w:ascii="Arial" w:hAnsi="Arial" w:cs="Arial"/>
          <w:spacing w:val="-1"/>
        </w:rPr>
        <w:t>A</w:t>
      </w:r>
      <w:r w:rsidRPr="00836AED">
        <w:rPr>
          <w:rFonts w:ascii="Arial" w:hAnsi="Arial" w:cs="Arial"/>
        </w:rPr>
        <w:t>ccu</w:t>
      </w:r>
      <w:r w:rsidRPr="00836AED">
        <w:rPr>
          <w:rFonts w:ascii="Arial" w:hAnsi="Arial" w:cs="Arial"/>
          <w:spacing w:val="-5"/>
        </w:rPr>
        <w:t>r</w:t>
      </w:r>
      <w:r w:rsidRPr="00836AED">
        <w:rPr>
          <w:rFonts w:ascii="Arial" w:hAnsi="Arial" w:cs="Arial"/>
        </w:rPr>
        <w:t>a</w:t>
      </w:r>
      <w:r w:rsidRPr="00836AED">
        <w:rPr>
          <w:rFonts w:ascii="Arial" w:hAnsi="Arial" w:cs="Arial"/>
          <w:spacing w:val="2"/>
        </w:rPr>
        <w:t>c</w:t>
      </w:r>
      <w:r w:rsidRPr="00836AED">
        <w:rPr>
          <w:rFonts w:ascii="Arial" w:hAnsi="Arial" w:cs="Arial"/>
        </w:rPr>
        <w:t>y</w:t>
      </w:r>
      <w:r w:rsidRPr="00836AED">
        <w:rPr>
          <w:rFonts w:ascii="Arial" w:hAnsi="Arial" w:cs="Arial"/>
          <w:spacing w:val="-8"/>
        </w:rPr>
        <w:t xml:space="preserve"> </w:t>
      </w:r>
      <w:r w:rsidRPr="00836AED">
        <w:rPr>
          <w:rFonts w:ascii="Arial" w:hAnsi="Arial" w:cs="Arial"/>
        </w:rPr>
        <w:t>:</w:t>
      </w:r>
      <w:proofErr w:type="gramEnd"/>
      <w:r w:rsidRPr="00836AED">
        <w:rPr>
          <w:rFonts w:ascii="Arial" w:hAnsi="Arial" w:cs="Arial"/>
          <w:spacing w:val="-1"/>
        </w:rPr>
        <w:t xml:space="preserve"> B</w:t>
      </w:r>
      <w:r w:rsidRPr="00836AED">
        <w:rPr>
          <w:rFonts w:ascii="Arial" w:hAnsi="Arial" w:cs="Arial"/>
          <w:spacing w:val="1"/>
        </w:rPr>
        <w:t>et</w:t>
      </w:r>
      <w:r w:rsidRPr="00836AED">
        <w:rPr>
          <w:rFonts w:ascii="Arial" w:hAnsi="Arial" w:cs="Arial"/>
          <w:spacing w:val="-1"/>
        </w:rPr>
        <w:t>t</w:t>
      </w:r>
      <w:r w:rsidRPr="00836AED">
        <w:rPr>
          <w:rFonts w:ascii="Arial" w:hAnsi="Arial" w:cs="Arial"/>
          <w:spacing w:val="1"/>
        </w:rPr>
        <w:t>e</w:t>
      </w:r>
      <w:r w:rsidRPr="00836AED">
        <w:rPr>
          <w:rFonts w:ascii="Arial" w:hAnsi="Arial" w:cs="Arial"/>
        </w:rPr>
        <w:t>r</w:t>
      </w:r>
      <w:r w:rsidRPr="00836AED">
        <w:rPr>
          <w:rFonts w:ascii="Arial" w:hAnsi="Arial" w:cs="Arial"/>
          <w:spacing w:val="-4"/>
        </w:rPr>
        <w:t xml:space="preserve"> </w:t>
      </w:r>
      <w:r w:rsidRPr="00836AED">
        <w:rPr>
          <w:rFonts w:ascii="Arial" w:hAnsi="Arial" w:cs="Arial"/>
          <w:spacing w:val="-1"/>
        </w:rPr>
        <w:t>t</w:t>
      </w:r>
      <w:r w:rsidRPr="00836AED">
        <w:rPr>
          <w:rFonts w:ascii="Arial" w:hAnsi="Arial" w:cs="Arial"/>
        </w:rPr>
        <w:t xml:space="preserve">han </w:t>
      </w:r>
      <w:r w:rsidRPr="00836AED">
        <w:rPr>
          <w:rFonts w:ascii="Arial" w:hAnsi="Arial" w:cs="Arial"/>
          <w:spacing w:val="1"/>
        </w:rPr>
        <w:t>+</w:t>
      </w:r>
      <w:r w:rsidRPr="00836AED">
        <w:rPr>
          <w:rFonts w:ascii="Arial" w:hAnsi="Arial" w:cs="Arial"/>
        </w:rPr>
        <w:t>1N Ma</w:t>
      </w:r>
      <w:r w:rsidRPr="00836AED">
        <w:rPr>
          <w:rFonts w:ascii="Arial" w:hAnsi="Arial" w:cs="Arial"/>
          <w:spacing w:val="-1"/>
        </w:rPr>
        <w:t>x</w:t>
      </w:r>
      <w:r w:rsidRPr="00836AED">
        <w:rPr>
          <w:rFonts w:ascii="Arial" w:hAnsi="Arial" w:cs="Arial"/>
        </w:rPr>
        <w:t>.</w:t>
      </w:r>
      <w:r w:rsidRPr="00836AED">
        <w:rPr>
          <w:rFonts w:ascii="Arial" w:hAnsi="Arial" w:cs="Arial"/>
          <w:spacing w:val="-5"/>
        </w:rPr>
        <w:t xml:space="preserve"> </w:t>
      </w:r>
    </w:p>
    <w:p w:rsidR="00CC3A65" w:rsidRPr="00836AED" w:rsidRDefault="00CC3A65" w:rsidP="00CC3A65">
      <w:pPr>
        <w:pStyle w:val="NoSpacing"/>
        <w:numPr>
          <w:ilvl w:val="0"/>
          <w:numId w:val="12"/>
        </w:numPr>
        <w:rPr>
          <w:rFonts w:ascii="Arial" w:hAnsi="Arial" w:cs="Arial"/>
        </w:rPr>
      </w:pPr>
      <w:r w:rsidRPr="00836AED">
        <w:rPr>
          <w:rFonts w:ascii="Arial" w:hAnsi="Arial" w:cs="Arial"/>
          <w:spacing w:val="-5"/>
        </w:rPr>
        <w:t>F</w:t>
      </w:r>
      <w:r w:rsidRPr="00836AED">
        <w:rPr>
          <w:rFonts w:ascii="Arial" w:hAnsi="Arial" w:cs="Arial"/>
          <w:spacing w:val="1"/>
        </w:rPr>
        <w:t>o</w:t>
      </w:r>
      <w:r w:rsidRPr="00836AED">
        <w:rPr>
          <w:rFonts w:ascii="Arial" w:hAnsi="Arial" w:cs="Arial"/>
          <w:spacing w:val="-1"/>
        </w:rPr>
        <w:t>r</w:t>
      </w:r>
      <w:r w:rsidRPr="00836AED">
        <w:rPr>
          <w:rFonts w:ascii="Arial" w:hAnsi="Arial" w:cs="Arial"/>
        </w:rPr>
        <w:t>ce: 800 N</w:t>
      </w:r>
    </w:p>
    <w:p w:rsidR="008844AF" w:rsidRPr="00836AED" w:rsidRDefault="008844AF" w:rsidP="00CC3A65">
      <w:pPr>
        <w:pStyle w:val="NoSpacing"/>
        <w:numPr>
          <w:ilvl w:val="0"/>
          <w:numId w:val="12"/>
        </w:numPr>
        <w:rPr>
          <w:rFonts w:ascii="Arial" w:hAnsi="Arial" w:cs="Arial"/>
          <w:position w:val="-1"/>
        </w:rPr>
      </w:pPr>
      <w:r w:rsidRPr="00836AED">
        <w:rPr>
          <w:rFonts w:ascii="Arial" w:hAnsi="Arial" w:cs="Arial"/>
          <w:spacing w:val="-1"/>
        </w:rPr>
        <w:t>T</w:t>
      </w:r>
      <w:r w:rsidRPr="00836AED">
        <w:rPr>
          <w:rFonts w:ascii="Arial" w:hAnsi="Arial" w:cs="Arial"/>
        </w:rPr>
        <w:t>hic</w:t>
      </w:r>
      <w:r w:rsidRPr="00836AED">
        <w:rPr>
          <w:rFonts w:ascii="Arial" w:hAnsi="Arial" w:cs="Arial"/>
          <w:spacing w:val="-1"/>
        </w:rPr>
        <w:t>k</w:t>
      </w:r>
      <w:r w:rsidRPr="00836AED">
        <w:rPr>
          <w:rFonts w:ascii="Arial" w:hAnsi="Arial" w:cs="Arial"/>
        </w:rPr>
        <w:t>ne</w:t>
      </w:r>
      <w:r w:rsidRPr="00836AED">
        <w:rPr>
          <w:rFonts w:ascii="Arial" w:hAnsi="Arial" w:cs="Arial"/>
          <w:spacing w:val="-1"/>
        </w:rPr>
        <w:t>s</w:t>
      </w:r>
      <w:r w:rsidRPr="00836AED">
        <w:rPr>
          <w:rFonts w:ascii="Arial" w:hAnsi="Arial" w:cs="Arial"/>
        </w:rPr>
        <w:t>s</w:t>
      </w:r>
      <w:r w:rsidRPr="00836AED">
        <w:rPr>
          <w:rFonts w:ascii="Arial" w:hAnsi="Arial" w:cs="Arial"/>
          <w:spacing w:val="-1"/>
        </w:rPr>
        <w:t xml:space="preserve"> </w:t>
      </w:r>
      <w:r w:rsidRPr="00836AED">
        <w:rPr>
          <w:rFonts w:ascii="Arial" w:hAnsi="Arial" w:cs="Arial"/>
        </w:rPr>
        <w:t xml:space="preserve">/ </w:t>
      </w:r>
      <w:r w:rsidRPr="00836AED">
        <w:rPr>
          <w:rFonts w:ascii="Arial" w:hAnsi="Arial" w:cs="Arial"/>
          <w:spacing w:val="-1"/>
        </w:rPr>
        <w:t>D</w:t>
      </w:r>
      <w:r w:rsidRPr="00836AED">
        <w:rPr>
          <w:rFonts w:ascii="Arial" w:hAnsi="Arial" w:cs="Arial"/>
        </w:rPr>
        <w:t>ia</w:t>
      </w:r>
      <w:r w:rsidRPr="00836AED">
        <w:rPr>
          <w:rFonts w:ascii="Arial" w:hAnsi="Arial" w:cs="Arial"/>
          <w:spacing w:val="-1"/>
        </w:rPr>
        <w:t>m</w:t>
      </w:r>
      <w:r w:rsidRPr="00836AED">
        <w:rPr>
          <w:rFonts w:ascii="Arial" w:hAnsi="Arial" w:cs="Arial"/>
        </w:rPr>
        <w:t>eter:</w:t>
      </w:r>
      <w:r w:rsidR="00CC3A65" w:rsidRPr="00836AED">
        <w:rPr>
          <w:rFonts w:ascii="Arial" w:hAnsi="Arial" w:cs="Arial"/>
        </w:rPr>
        <w:t xml:space="preserve"> </w:t>
      </w:r>
      <w:proofErr w:type="gramStart"/>
      <w:r w:rsidRPr="00836AED">
        <w:rPr>
          <w:rFonts w:ascii="Arial" w:hAnsi="Arial" w:cs="Arial"/>
          <w:position w:val="-1"/>
        </w:rPr>
        <w:t>Un</w:t>
      </w:r>
      <w:r w:rsidRPr="00836AED">
        <w:rPr>
          <w:rFonts w:ascii="Arial" w:hAnsi="Arial" w:cs="Arial"/>
          <w:spacing w:val="-1"/>
          <w:position w:val="-1"/>
        </w:rPr>
        <w:t>it</w:t>
      </w:r>
      <w:r w:rsidRPr="00836AED">
        <w:rPr>
          <w:rFonts w:ascii="Arial" w:hAnsi="Arial" w:cs="Arial"/>
          <w:position w:val="-1"/>
        </w:rPr>
        <w:t>s</w:t>
      </w:r>
      <w:r w:rsidRPr="00836AED">
        <w:rPr>
          <w:rFonts w:ascii="Arial" w:hAnsi="Arial" w:cs="Arial"/>
          <w:spacing w:val="-2"/>
          <w:position w:val="-1"/>
        </w:rPr>
        <w:t xml:space="preserve"> </w:t>
      </w:r>
      <w:r w:rsidRPr="00836AED">
        <w:rPr>
          <w:rFonts w:ascii="Arial" w:hAnsi="Arial" w:cs="Arial"/>
          <w:position w:val="-1"/>
        </w:rPr>
        <w:t>:</w:t>
      </w:r>
      <w:proofErr w:type="gramEnd"/>
      <w:r w:rsidRPr="00836AED">
        <w:rPr>
          <w:rFonts w:ascii="Arial" w:hAnsi="Arial" w:cs="Arial"/>
          <w:spacing w:val="1"/>
          <w:position w:val="-1"/>
        </w:rPr>
        <w:t xml:space="preserve"> </w:t>
      </w:r>
      <w:r w:rsidRPr="00836AED">
        <w:rPr>
          <w:rFonts w:ascii="Arial" w:hAnsi="Arial" w:cs="Arial"/>
          <w:spacing w:val="-1"/>
          <w:position w:val="-1"/>
        </w:rPr>
        <w:t>m</w:t>
      </w:r>
      <w:r w:rsidRPr="00836AED">
        <w:rPr>
          <w:rFonts w:ascii="Arial" w:hAnsi="Arial" w:cs="Arial"/>
          <w:spacing w:val="1"/>
          <w:position w:val="-1"/>
        </w:rPr>
        <w:t>m</w:t>
      </w:r>
      <w:r w:rsidRPr="00836AED">
        <w:rPr>
          <w:rFonts w:ascii="Arial" w:hAnsi="Arial" w:cs="Arial"/>
          <w:position w:val="-1"/>
        </w:rPr>
        <w:t>/</w:t>
      </w:r>
      <w:r w:rsidRPr="00836AED">
        <w:rPr>
          <w:rFonts w:ascii="Arial" w:hAnsi="Arial" w:cs="Arial"/>
          <w:spacing w:val="-1"/>
          <w:position w:val="-1"/>
        </w:rPr>
        <w:t>i</w:t>
      </w:r>
      <w:r w:rsidRPr="00836AED">
        <w:rPr>
          <w:rFonts w:ascii="Arial" w:hAnsi="Arial" w:cs="Arial"/>
          <w:position w:val="-1"/>
        </w:rPr>
        <w:t>nch</w:t>
      </w:r>
      <w:r w:rsidR="00CC3A65" w:rsidRPr="00836AED">
        <w:rPr>
          <w:rFonts w:ascii="Arial" w:hAnsi="Arial" w:cs="Arial"/>
          <w:position w:val="-1"/>
        </w:rPr>
        <w:t>.</w:t>
      </w:r>
    </w:p>
    <w:p w:rsidR="008844AF" w:rsidRPr="00836AED" w:rsidRDefault="008844AF" w:rsidP="00CC3A65">
      <w:pPr>
        <w:pStyle w:val="NoSpacing"/>
        <w:numPr>
          <w:ilvl w:val="0"/>
          <w:numId w:val="12"/>
        </w:numPr>
        <w:rPr>
          <w:rFonts w:ascii="Arial" w:hAnsi="Arial" w:cs="Arial"/>
        </w:rPr>
      </w:pPr>
      <w:r w:rsidRPr="00836AED">
        <w:rPr>
          <w:rFonts w:ascii="Arial" w:hAnsi="Arial" w:cs="Arial"/>
          <w:spacing w:val="-3"/>
        </w:rPr>
        <w:t>R</w:t>
      </w:r>
      <w:r w:rsidRPr="00836AED">
        <w:rPr>
          <w:rFonts w:ascii="Arial" w:hAnsi="Arial" w:cs="Arial"/>
        </w:rPr>
        <w:t>an</w:t>
      </w:r>
      <w:r w:rsidRPr="00836AED">
        <w:rPr>
          <w:rFonts w:ascii="Arial" w:hAnsi="Arial" w:cs="Arial"/>
          <w:spacing w:val="-2"/>
        </w:rPr>
        <w:t>g</w:t>
      </w:r>
      <w:r w:rsidRPr="00836AED">
        <w:rPr>
          <w:rFonts w:ascii="Arial" w:hAnsi="Arial" w:cs="Arial"/>
        </w:rPr>
        <w:t>e</w:t>
      </w:r>
      <w:r w:rsidRPr="00836AED">
        <w:rPr>
          <w:rFonts w:ascii="Arial" w:hAnsi="Arial" w:cs="Arial"/>
          <w:spacing w:val="-3"/>
        </w:rPr>
        <w:t xml:space="preserve"> </w:t>
      </w:r>
      <w:r w:rsidRPr="00836AED">
        <w:rPr>
          <w:rFonts w:ascii="Arial" w:hAnsi="Arial" w:cs="Arial"/>
        </w:rPr>
        <w:t>:</w:t>
      </w:r>
      <w:r w:rsidRPr="00836AED">
        <w:rPr>
          <w:rFonts w:ascii="Arial" w:hAnsi="Arial" w:cs="Arial"/>
          <w:spacing w:val="-1"/>
        </w:rPr>
        <w:t xml:space="preserve"> </w:t>
      </w:r>
      <w:r w:rsidRPr="00836AED">
        <w:rPr>
          <w:rFonts w:ascii="Arial" w:hAnsi="Arial" w:cs="Arial"/>
        </w:rPr>
        <w:t>0</w:t>
      </w:r>
      <w:r w:rsidRPr="00836AED">
        <w:rPr>
          <w:rFonts w:ascii="Arial" w:hAnsi="Arial" w:cs="Arial"/>
          <w:spacing w:val="-1"/>
        </w:rPr>
        <w:t xml:space="preserve"> </w:t>
      </w:r>
      <w:r w:rsidRPr="00836AED">
        <w:rPr>
          <w:rFonts w:ascii="Arial" w:hAnsi="Arial" w:cs="Arial"/>
        </w:rPr>
        <w:t>-</w:t>
      </w:r>
      <w:r w:rsidRPr="00836AED">
        <w:rPr>
          <w:rFonts w:ascii="Arial" w:hAnsi="Arial" w:cs="Arial"/>
          <w:spacing w:val="1"/>
        </w:rPr>
        <w:t xml:space="preserve"> </w:t>
      </w:r>
      <w:r w:rsidRPr="00836AED">
        <w:rPr>
          <w:rFonts w:ascii="Arial" w:hAnsi="Arial" w:cs="Arial"/>
        </w:rPr>
        <w:t>40</w:t>
      </w:r>
      <w:r w:rsidRPr="00836AED">
        <w:rPr>
          <w:rFonts w:ascii="Arial" w:hAnsi="Arial" w:cs="Arial"/>
          <w:spacing w:val="-2"/>
        </w:rPr>
        <w:t xml:space="preserve"> </w:t>
      </w:r>
      <w:r w:rsidRPr="00836AED">
        <w:rPr>
          <w:rFonts w:ascii="Arial" w:hAnsi="Arial" w:cs="Arial"/>
          <w:spacing w:val="1"/>
        </w:rPr>
        <w:t>m</w:t>
      </w:r>
      <w:r w:rsidRPr="00836AED">
        <w:rPr>
          <w:rFonts w:ascii="Arial" w:hAnsi="Arial" w:cs="Arial"/>
        </w:rPr>
        <w:t>m</w:t>
      </w:r>
    </w:p>
    <w:p w:rsidR="008844AF" w:rsidRPr="00836AED" w:rsidRDefault="008844AF" w:rsidP="00CC3A65">
      <w:pPr>
        <w:pStyle w:val="NoSpacing"/>
        <w:numPr>
          <w:ilvl w:val="0"/>
          <w:numId w:val="12"/>
        </w:numPr>
        <w:rPr>
          <w:rFonts w:ascii="Arial" w:hAnsi="Arial" w:cs="Arial"/>
        </w:rPr>
      </w:pPr>
      <w:r w:rsidRPr="00836AED">
        <w:rPr>
          <w:rFonts w:ascii="Arial" w:hAnsi="Arial" w:cs="Arial"/>
          <w:spacing w:val="-5"/>
          <w:position w:val="-1"/>
        </w:rPr>
        <w:t>R</w:t>
      </w:r>
      <w:r w:rsidRPr="00836AED">
        <w:rPr>
          <w:rFonts w:ascii="Arial" w:hAnsi="Arial" w:cs="Arial"/>
          <w:spacing w:val="1"/>
          <w:position w:val="-1"/>
        </w:rPr>
        <w:t>e</w:t>
      </w:r>
      <w:r w:rsidRPr="00836AED">
        <w:rPr>
          <w:rFonts w:ascii="Arial" w:hAnsi="Arial" w:cs="Arial"/>
          <w:spacing w:val="-2"/>
          <w:position w:val="-1"/>
        </w:rPr>
        <w:t>s</w:t>
      </w:r>
      <w:r w:rsidRPr="00836AED">
        <w:rPr>
          <w:rFonts w:ascii="Arial" w:hAnsi="Arial" w:cs="Arial"/>
          <w:spacing w:val="1"/>
          <w:position w:val="-1"/>
        </w:rPr>
        <w:t>o</w:t>
      </w:r>
      <w:r w:rsidRPr="00836AED">
        <w:rPr>
          <w:rFonts w:ascii="Arial" w:hAnsi="Arial" w:cs="Arial"/>
          <w:spacing w:val="-1"/>
          <w:position w:val="-1"/>
        </w:rPr>
        <w:t>l</w:t>
      </w:r>
      <w:r w:rsidRPr="00836AED">
        <w:rPr>
          <w:rFonts w:ascii="Arial" w:hAnsi="Arial" w:cs="Arial"/>
          <w:spacing w:val="2"/>
          <w:position w:val="-1"/>
        </w:rPr>
        <w:t>u</w:t>
      </w:r>
      <w:r w:rsidRPr="00836AED">
        <w:rPr>
          <w:rFonts w:ascii="Arial" w:hAnsi="Arial" w:cs="Arial"/>
          <w:spacing w:val="-1"/>
          <w:position w:val="-1"/>
        </w:rPr>
        <w:t>ti</w:t>
      </w:r>
      <w:r w:rsidRPr="00836AED">
        <w:rPr>
          <w:rFonts w:ascii="Arial" w:hAnsi="Arial" w:cs="Arial"/>
          <w:spacing w:val="1"/>
          <w:position w:val="-1"/>
        </w:rPr>
        <w:t>o</w:t>
      </w:r>
      <w:r w:rsidRPr="00836AED">
        <w:rPr>
          <w:rFonts w:ascii="Arial" w:hAnsi="Arial" w:cs="Arial"/>
          <w:position w:val="-1"/>
        </w:rPr>
        <w:t>n</w:t>
      </w:r>
      <w:r w:rsidRPr="00836AED">
        <w:rPr>
          <w:rFonts w:ascii="Arial" w:hAnsi="Arial" w:cs="Arial"/>
          <w:spacing w:val="-6"/>
          <w:position w:val="-1"/>
        </w:rPr>
        <w:t xml:space="preserve"> </w:t>
      </w:r>
      <w:r w:rsidRPr="00836AED">
        <w:rPr>
          <w:rFonts w:ascii="Arial" w:hAnsi="Arial" w:cs="Arial"/>
          <w:position w:val="-1"/>
        </w:rPr>
        <w:t>:</w:t>
      </w:r>
      <w:r w:rsidRPr="00836AED">
        <w:rPr>
          <w:rFonts w:ascii="Arial" w:hAnsi="Arial" w:cs="Arial"/>
          <w:spacing w:val="1"/>
          <w:position w:val="-1"/>
        </w:rPr>
        <w:t xml:space="preserve"> </w:t>
      </w:r>
      <w:r w:rsidRPr="00836AED">
        <w:rPr>
          <w:rFonts w:ascii="Arial" w:hAnsi="Arial" w:cs="Arial"/>
          <w:position w:val="-1"/>
        </w:rPr>
        <w:t>0.01</w:t>
      </w:r>
      <w:r w:rsidRPr="00836AED">
        <w:rPr>
          <w:rFonts w:ascii="Arial" w:hAnsi="Arial" w:cs="Arial"/>
          <w:spacing w:val="-4"/>
          <w:position w:val="-1"/>
        </w:rPr>
        <w:t xml:space="preserve"> </w:t>
      </w:r>
      <w:r w:rsidRPr="00836AED">
        <w:rPr>
          <w:rFonts w:ascii="Arial" w:hAnsi="Arial" w:cs="Arial"/>
          <w:spacing w:val="-1"/>
          <w:position w:val="-1"/>
        </w:rPr>
        <w:t>m</w:t>
      </w:r>
      <w:r w:rsidRPr="00836AED">
        <w:rPr>
          <w:rFonts w:ascii="Arial" w:hAnsi="Arial" w:cs="Arial"/>
          <w:position w:val="-1"/>
        </w:rPr>
        <w:t>m</w:t>
      </w:r>
    </w:p>
    <w:p w:rsidR="008844AF" w:rsidRPr="00836AED" w:rsidRDefault="008844AF" w:rsidP="004777C6">
      <w:pPr>
        <w:pStyle w:val="NoSpacing"/>
        <w:rPr>
          <w:rFonts w:ascii="Arial" w:hAnsi="Arial" w:cs="Arial"/>
        </w:rPr>
      </w:pPr>
      <w:r w:rsidRPr="00836AED">
        <w:rPr>
          <w:rFonts w:ascii="Arial" w:hAnsi="Arial" w:cs="Arial"/>
        </w:rPr>
        <w:t>Con</w:t>
      </w:r>
      <w:r w:rsidRPr="00836AED">
        <w:rPr>
          <w:rFonts w:ascii="Arial" w:hAnsi="Arial" w:cs="Arial"/>
          <w:spacing w:val="-1"/>
        </w:rPr>
        <w:t>s</w:t>
      </w:r>
      <w:r w:rsidRPr="00836AED">
        <w:rPr>
          <w:rFonts w:ascii="Arial" w:hAnsi="Arial" w:cs="Arial"/>
        </w:rPr>
        <w:t>ta</w:t>
      </w:r>
      <w:r w:rsidRPr="00836AED">
        <w:rPr>
          <w:rFonts w:ascii="Arial" w:hAnsi="Arial" w:cs="Arial"/>
          <w:spacing w:val="-1"/>
        </w:rPr>
        <w:t>n</w:t>
      </w:r>
      <w:r w:rsidRPr="00836AED">
        <w:rPr>
          <w:rFonts w:ascii="Arial" w:hAnsi="Arial" w:cs="Arial"/>
        </w:rPr>
        <w:t>t</w:t>
      </w:r>
      <w:r w:rsidRPr="00836AED">
        <w:rPr>
          <w:rFonts w:ascii="Arial" w:hAnsi="Arial" w:cs="Arial"/>
          <w:spacing w:val="-7"/>
        </w:rPr>
        <w:t xml:space="preserve"> </w:t>
      </w:r>
      <w:r w:rsidRPr="00836AED">
        <w:rPr>
          <w:rFonts w:ascii="Arial" w:hAnsi="Arial" w:cs="Arial"/>
          <w:spacing w:val="-1"/>
        </w:rPr>
        <w:t>s</w:t>
      </w:r>
      <w:r w:rsidRPr="00836AED">
        <w:rPr>
          <w:rFonts w:ascii="Arial" w:hAnsi="Arial" w:cs="Arial"/>
        </w:rPr>
        <w:t>peed and</w:t>
      </w:r>
      <w:r w:rsidRPr="00836AED">
        <w:rPr>
          <w:rFonts w:ascii="Arial" w:hAnsi="Arial" w:cs="Arial"/>
          <w:spacing w:val="-2"/>
        </w:rPr>
        <w:t xml:space="preserve"> </w:t>
      </w:r>
      <w:r w:rsidRPr="00836AED">
        <w:rPr>
          <w:rFonts w:ascii="Arial" w:hAnsi="Arial" w:cs="Arial"/>
        </w:rPr>
        <w:t>con</w:t>
      </w:r>
      <w:r w:rsidRPr="00836AED">
        <w:rPr>
          <w:rFonts w:ascii="Arial" w:hAnsi="Arial" w:cs="Arial"/>
          <w:spacing w:val="-1"/>
        </w:rPr>
        <w:t>s</w:t>
      </w:r>
      <w:r w:rsidRPr="00836AED">
        <w:rPr>
          <w:rFonts w:ascii="Arial" w:hAnsi="Arial" w:cs="Arial"/>
        </w:rPr>
        <w:t>ta</w:t>
      </w:r>
      <w:r w:rsidRPr="00836AED">
        <w:rPr>
          <w:rFonts w:ascii="Arial" w:hAnsi="Arial" w:cs="Arial"/>
          <w:spacing w:val="-1"/>
        </w:rPr>
        <w:t>n</w:t>
      </w:r>
      <w:r w:rsidRPr="00836AED">
        <w:rPr>
          <w:rFonts w:ascii="Arial" w:hAnsi="Arial" w:cs="Arial"/>
        </w:rPr>
        <w:t>t</w:t>
      </w:r>
      <w:r w:rsidRPr="00836AED">
        <w:rPr>
          <w:rFonts w:ascii="Arial" w:hAnsi="Arial" w:cs="Arial"/>
          <w:spacing w:val="-4"/>
        </w:rPr>
        <w:t xml:space="preserve"> </w:t>
      </w:r>
      <w:r w:rsidR="00CC3A65" w:rsidRPr="00836AED">
        <w:rPr>
          <w:rFonts w:ascii="Arial" w:hAnsi="Arial" w:cs="Arial"/>
          <w:spacing w:val="-2"/>
        </w:rPr>
        <w:t>f</w:t>
      </w:r>
      <w:r w:rsidR="00CC3A65" w:rsidRPr="00836AED">
        <w:rPr>
          <w:rFonts w:ascii="Arial" w:hAnsi="Arial" w:cs="Arial"/>
        </w:rPr>
        <w:t>orce</w:t>
      </w:r>
      <w:r w:rsidR="00CC3A65" w:rsidRPr="00836AED">
        <w:rPr>
          <w:rFonts w:ascii="Arial" w:hAnsi="Arial" w:cs="Arial"/>
          <w:spacing w:val="-2"/>
        </w:rPr>
        <w:t>:</w:t>
      </w:r>
    </w:p>
    <w:p w:rsidR="008844AF" w:rsidRPr="00836AED" w:rsidRDefault="008844AF" w:rsidP="00CC3A65">
      <w:pPr>
        <w:pStyle w:val="NoSpacing"/>
        <w:numPr>
          <w:ilvl w:val="0"/>
          <w:numId w:val="13"/>
        </w:numPr>
        <w:rPr>
          <w:rFonts w:ascii="Arial" w:hAnsi="Arial" w:cs="Arial"/>
        </w:rPr>
      </w:pPr>
      <w:r w:rsidRPr="00836AED">
        <w:rPr>
          <w:rFonts w:ascii="Arial" w:hAnsi="Arial" w:cs="Arial"/>
          <w:spacing w:val="-2"/>
        </w:rPr>
        <w:t>C</w:t>
      </w:r>
      <w:r w:rsidRPr="00836AED">
        <w:rPr>
          <w:rFonts w:ascii="Arial" w:hAnsi="Arial" w:cs="Arial"/>
          <w:spacing w:val="1"/>
        </w:rPr>
        <w:t>o</w:t>
      </w:r>
      <w:r w:rsidRPr="00836AED">
        <w:rPr>
          <w:rFonts w:ascii="Arial" w:hAnsi="Arial" w:cs="Arial"/>
        </w:rPr>
        <w:t>ns</w:t>
      </w:r>
      <w:r w:rsidRPr="00836AED">
        <w:rPr>
          <w:rFonts w:ascii="Arial" w:hAnsi="Arial" w:cs="Arial"/>
          <w:spacing w:val="-1"/>
        </w:rPr>
        <w:t>t</w:t>
      </w:r>
      <w:r w:rsidRPr="00836AED">
        <w:rPr>
          <w:rFonts w:ascii="Arial" w:hAnsi="Arial" w:cs="Arial"/>
        </w:rPr>
        <w:t>a</w:t>
      </w:r>
      <w:r w:rsidRPr="00836AED">
        <w:rPr>
          <w:rFonts w:ascii="Arial" w:hAnsi="Arial" w:cs="Arial"/>
          <w:spacing w:val="2"/>
        </w:rPr>
        <w:t>n</w:t>
      </w:r>
      <w:r w:rsidRPr="00836AED">
        <w:rPr>
          <w:rFonts w:ascii="Arial" w:hAnsi="Arial" w:cs="Arial"/>
        </w:rPr>
        <w:t>t</w:t>
      </w:r>
      <w:r w:rsidRPr="00836AED">
        <w:rPr>
          <w:rFonts w:ascii="Arial" w:hAnsi="Arial" w:cs="Arial"/>
          <w:spacing w:val="-5"/>
        </w:rPr>
        <w:t xml:space="preserve"> </w:t>
      </w:r>
      <w:r w:rsidRPr="00836AED">
        <w:rPr>
          <w:rFonts w:ascii="Arial" w:hAnsi="Arial" w:cs="Arial"/>
        </w:rPr>
        <w:t>s</w:t>
      </w:r>
      <w:r w:rsidRPr="00836AED">
        <w:rPr>
          <w:rFonts w:ascii="Arial" w:hAnsi="Arial" w:cs="Arial"/>
          <w:spacing w:val="-2"/>
        </w:rPr>
        <w:t>p</w:t>
      </w:r>
      <w:r w:rsidRPr="00836AED">
        <w:rPr>
          <w:rFonts w:ascii="Arial" w:hAnsi="Arial" w:cs="Arial"/>
          <w:spacing w:val="1"/>
        </w:rPr>
        <w:t>ee</w:t>
      </w:r>
      <w:r w:rsidRPr="00836AED">
        <w:rPr>
          <w:rFonts w:ascii="Arial" w:hAnsi="Arial" w:cs="Arial"/>
        </w:rPr>
        <w:t>d</w:t>
      </w:r>
      <w:r w:rsidRPr="00836AED">
        <w:rPr>
          <w:rFonts w:ascii="Arial" w:hAnsi="Arial" w:cs="Arial"/>
          <w:spacing w:val="-3"/>
        </w:rPr>
        <w:t xml:space="preserve"> </w:t>
      </w:r>
      <w:proofErr w:type="gramStart"/>
      <w:r w:rsidRPr="00836AED">
        <w:rPr>
          <w:rFonts w:ascii="Arial" w:hAnsi="Arial" w:cs="Arial"/>
          <w:spacing w:val="-2"/>
        </w:rPr>
        <w:t>s</w:t>
      </w:r>
      <w:r w:rsidRPr="00836AED">
        <w:rPr>
          <w:rFonts w:ascii="Arial" w:hAnsi="Arial" w:cs="Arial"/>
          <w:spacing w:val="1"/>
        </w:rPr>
        <w:t>et</w:t>
      </w:r>
      <w:r w:rsidRPr="00836AED">
        <w:rPr>
          <w:rFonts w:ascii="Arial" w:hAnsi="Arial" w:cs="Arial"/>
          <w:spacing w:val="-1"/>
        </w:rPr>
        <w:t>ti</w:t>
      </w:r>
      <w:r w:rsidRPr="00836AED">
        <w:rPr>
          <w:rFonts w:ascii="Arial" w:hAnsi="Arial" w:cs="Arial"/>
        </w:rPr>
        <w:t>ng</w:t>
      </w:r>
      <w:r w:rsidRPr="00836AED">
        <w:rPr>
          <w:rFonts w:ascii="Arial" w:hAnsi="Arial" w:cs="Arial"/>
          <w:spacing w:val="-4"/>
        </w:rPr>
        <w:t xml:space="preserve"> </w:t>
      </w:r>
      <w:r w:rsidRPr="00836AED">
        <w:rPr>
          <w:rFonts w:ascii="Arial" w:hAnsi="Arial" w:cs="Arial"/>
        </w:rPr>
        <w:t>:</w:t>
      </w:r>
      <w:proofErr w:type="gramEnd"/>
      <w:r w:rsidRPr="00836AED">
        <w:rPr>
          <w:rFonts w:ascii="Arial" w:hAnsi="Arial" w:cs="Arial"/>
          <w:spacing w:val="1"/>
        </w:rPr>
        <w:t xml:space="preserve"> </w:t>
      </w:r>
      <w:r w:rsidRPr="00836AED">
        <w:rPr>
          <w:rFonts w:ascii="Arial" w:hAnsi="Arial" w:cs="Arial"/>
        </w:rPr>
        <w:t>0.5</w:t>
      </w:r>
      <w:r w:rsidRPr="00836AED">
        <w:rPr>
          <w:rFonts w:ascii="Arial" w:hAnsi="Arial" w:cs="Arial"/>
          <w:spacing w:val="-1"/>
        </w:rPr>
        <w:t>m</w:t>
      </w:r>
      <w:r w:rsidRPr="00836AED">
        <w:rPr>
          <w:rFonts w:ascii="Arial" w:hAnsi="Arial" w:cs="Arial"/>
        </w:rPr>
        <w:t>m</w:t>
      </w:r>
      <w:r w:rsidRPr="00836AED">
        <w:rPr>
          <w:rFonts w:ascii="Arial" w:hAnsi="Arial" w:cs="Arial"/>
          <w:spacing w:val="-5"/>
        </w:rPr>
        <w:t xml:space="preserve"> </w:t>
      </w:r>
      <w:r w:rsidRPr="00836AED">
        <w:rPr>
          <w:rFonts w:ascii="Arial" w:hAnsi="Arial" w:cs="Arial"/>
          <w:spacing w:val="-1"/>
        </w:rPr>
        <w:t>t</w:t>
      </w:r>
      <w:r w:rsidRPr="00836AED">
        <w:rPr>
          <w:rFonts w:ascii="Arial" w:hAnsi="Arial" w:cs="Arial"/>
        </w:rPr>
        <w:t xml:space="preserve">o </w:t>
      </w:r>
      <w:r w:rsidRPr="00836AED">
        <w:rPr>
          <w:rFonts w:ascii="Arial" w:hAnsi="Arial" w:cs="Arial"/>
          <w:spacing w:val="-2"/>
        </w:rPr>
        <w:t>3</w:t>
      </w:r>
      <w:r w:rsidRPr="00836AED">
        <w:rPr>
          <w:rFonts w:ascii="Arial" w:hAnsi="Arial" w:cs="Arial"/>
          <w:spacing w:val="1"/>
        </w:rPr>
        <w:t>m</w:t>
      </w:r>
      <w:r w:rsidRPr="00836AED">
        <w:rPr>
          <w:rFonts w:ascii="Arial" w:hAnsi="Arial" w:cs="Arial"/>
        </w:rPr>
        <w:t>m</w:t>
      </w:r>
      <w:r w:rsidRPr="00836AED">
        <w:rPr>
          <w:rFonts w:ascii="Arial" w:hAnsi="Arial" w:cs="Arial"/>
          <w:spacing w:val="-4"/>
        </w:rPr>
        <w:t xml:space="preserve"> </w:t>
      </w:r>
      <w:r w:rsidRPr="00836AED">
        <w:rPr>
          <w:rFonts w:ascii="Arial" w:hAnsi="Arial" w:cs="Arial"/>
          <w:spacing w:val="-1"/>
        </w:rPr>
        <w:t>i</w:t>
      </w:r>
      <w:r w:rsidRPr="00836AED">
        <w:rPr>
          <w:rFonts w:ascii="Arial" w:hAnsi="Arial" w:cs="Arial"/>
        </w:rPr>
        <w:t xml:space="preserve">n </w:t>
      </w:r>
      <w:r w:rsidRPr="00836AED">
        <w:rPr>
          <w:rFonts w:ascii="Arial" w:hAnsi="Arial" w:cs="Arial"/>
          <w:position w:val="-1"/>
        </w:rPr>
        <w:t>s</w:t>
      </w:r>
      <w:r w:rsidRPr="00836AED">
        <w:rPr>
          <w:rFonts w:ascii="Arial" w:hAnsi="Arial" w:cs="Arial"/>
          <w:spacing w:val="-1"/>
          <w:position w:val="-1"/>
        </w:rPr>
        <w:t>t</w:t>
      </w:r>
      <w:r w:rsidRPr="00836AED">
        <w:rPr>
          <w:rFonts w:ascii="Arial" w:hAnsi="Arial" w:cs="Arial"/>
          <w:spacing w:val="1"/>
          <w:position w:val="-1"/>
        </w:rPr>
        <w:t>e</w:t>
      </w:r>
      <w:r w:rsidRPr="00836AED">
        <w:rPr>
          <w:rFonts w:ascii="Arial" w:hAnsi="Arial" w:cs="Arial"/>
          <w:position w:val="-1"/>
        </w:rPr>
        <w:t>p</w:t>
      </w:r>
      <w:r w:rsidRPr="00836AED">
        <w:rPr>
          <w:rFonts w:ascii="Arial" w:hAnsi="Arial" w:cs="Arial"/>
          <w:spacing w:val="-2"/>
          <w:position w:val="-1"/>
        </w:rPr>
        <w:t xml:space="preserve"> </w:t>
      </w:r>
      <w:r w:rsidRPr="00836AED">
        <w:rPr>
          <w:rFonts w:ascii="Arial" w:hAnsi="Arial" w:cs="Arial"/>
          <w:spacing w:val="-1"/>
          <w:position w:val="-1"/>
        </w:rPr>
        <w:t>o</w:t>
      </w:r>
      <w:r w:rsidRPr="00836AED">
        <w:rPr>
          <w:rFonts w:ascii="Arial" w:hAnsi="Arial" w:cs="Arial"/>
          <w:position w:val="-1"/>
        </w:rPr>
        <w:t>f</w:t>
      </w:r>
      <w:r w:rsidRPr="00836AED">
        <w:rPr>
          <w:rFonts w:ascii="Arial" w:hAnsi="Arial" w:cs="Arial"/>
          <w:spacing w:val="-1"/>
          <w:position w:val="-1"/>
        </w:rPr>
        <w:t xml:space="preserve"> </w:t>
      </w:r>
      <w:r w:rsidRPr="00836AED">
        <w:rPr>
          <w:rFonts w:ascii="Arial" w:hAnsi="Arial" w:cs="Arial"/>
          <w:w w:val="99"/>
          <w:position w:val="-1"/>
        </w:rPr>
        <w:t>0.1</w:t>
      </w:r>
      <w:r w:rsidRPr="00836AED">
        <w:rPr>
          <w:rFonts w:ascii="Arial" w:hAnsi="Arial" w:cs="Arial"/>
          <w:spacing w:val="-1"/>
          <w:w w:val="99"/>
          <w:position w:val="-1"/>
        </w:rPr>
        <w:t>m</w:t>
      </w:r>
      <w:r w:rsidRPr="00836AED">
        <w:rPr>
          <w:rFonts w:ascii="Arial" w:hAnsi="Arial" w:cs="Arial"/>
          <w:w w:val="99"/>
          <w:position w:val="-1"/>
        </w:rPr>
        <w:t>m</w:t>
      </w:r>
      <w:r w:rsidR="00CC3A65" w:rsidRPr="00836AED">
        <w:rPr>
          <w:rFonts w:ascii="Arial" w:hAnsi="Arial" w:cs="Arial"/>
          <w:w w:val="99"/>
          <w:position w:val="-1"/>
        </w:rPr>
        <w:t>.</w:t>
      </w:r>
    </w:p>
    <w:p w:rsidR="008844AF" w:rsidRPr="00836AED" w:rsidRDefault="008844AF" w:rsidP="00CC3A65">
      <w:pPr>
        <w:pStyle w:val="NoSpacing"/>
        <w:numPr>
          <w:ilvl w:val="0"/>
          <w:numId w:val="13"/>
        </w:numPr>
        <w:rPr>
          <w:rFonts w:ascii="Arial" w:hAnsi="Arial" w:cs="Arial"/>
        </w:rPr>
      </w:pPr>
      <w:r w:rsidRPr="00836AED">
        <w:rPr>
          <w:rFonts w:ascii="Arial" w:hAnsi="Arial" w:cs="Arial"/>
          <w:spacing w:val="-2"/>
        </w:rPr>
        <w:t>C</w:t>
      </w:r>
      <w:r w:rsidRPr="00836AED">
        <w:rPr>
          <w:rFonts w:ascii="Arial" w:hAnsi="Arial" w:cs="Arial"/>
          <w:spacing w:val="1"/>
        </w:rPr>
        <w:t>o</w:t>
      </w:r>
      <w:r w:rsidRPr="00836AED">
        <w:rPr>
          <w:rFonts w:ascii="Arial" w:hAnsi="Arial" w:cs="Arial"/>
        </w:rPr>
        <w:t>ns</w:t>
      </w:r>
      <w:r w:rsidRPr="00836AED">
        <w:rPr>
          <w:rFonts w:ascii="Arial" w:hAnsi="Arial" w:cs="Arial"/>
          <w:spacing w:val="-1"/>
        </w:rPr>
        <w:t>t</w:t>
      </w:r>
      <w:r w:rsidRPr="00836AED">
        <w:rPr>
          <w:rFonts w:ascii="Arial" w:hAnsi="Arial" w:cs="Arial"/>
        </w:rPr>
        <w:t>a</w:t>
      </w:r>
      <w:r w:rsidRPr="00836AED">
        <w:rPr>
          <w:rFonts w:ascii="Arial" w:hAnsi="Arial" w:cs="Arial"/>
          <w:spacing w:val="2"/>
        </w:rPr>
        <w:t>n</w:t>
      </w:r>
      <w:r w:rsidRPr="00836AED">
        <w:rPr>
          <w:rFonts w:ascii="Arial" w:hAnsi="Arial" w:cs="Arial"/>
        </w:rPr>
        <w:t>t</w:t>
      </w:r>
      <w:r w:rsidRPr="00836AED">
        <w:rPr>
          <w:rFonts w:ascii="Arial" w:hAnsi="Arial" w:cs="Arial"/>
          <w:spacing w:val="-5"/>
        </w:rPr>
        <w:t xml:space="preserve"> </w:t>
      </w:r>
      <w:r w:rsidRPr="00836AED">
        <w:rPr>
          <w:rFonts w:ascii="Arial" w:hAnsi="Arial" w:cs="Arial"/>
          <w:spacing w:val="-1"/>
        </w:rPr>
        <w:t>f</w:t>
      </w:r>
      <w:r w:rsidRPr="00836AED">
        <w:rPr>
          <w:rFonts w:ascii="Arial" w:hAnsi="Arial" w:cs="Arial"/>
          <w:spacing w:val="1"/>
        </w:rPr>
        <w:t>o</w:t>
      </w:r>
      <w:r w:rsidRPr="00836AED">
        <w:rPr>
          <w:rFonts w:ascii="Arial" w:hAnsi="Arial" w:cs="Arial"/>
          <w:spacing w:val="-1"/>
        </w:rPr>
        <w:t>r</w:t>
      </w:r>
      <w:r w:rsidRPr="00836AED">
        <w:rPr>
          <w:rFonts w:ascii="Arial" w:hAnsi="Arial" w:cs="Arial"/>
        </w:rPr>
        <w:t>ce</w:t>
      </w:r>
      <w:r w:rsidRPr="00836AED">
        <w:rPr>
          <w:rFonts w:ascii="Arial" w:hAnsi="Arial" w:cs="Arial"/>
          <w:spacing w:val="-3"/>
        </w:rPr>
        <w:t xml:space="preserve"> </w:t>
      </w:r>
      <w:proofErr w:type="gramStart"/>
      <w:r w:rsidRPr="00836AED">
        <w:rPr>
          <w:rFonts w:ascii="Arial" w:hAnsi="Arial" w:cs="Arial"/>
          <w:spacing w:val="-2"/>
        </w:rPr>
        <w:t>s</w:t>
      </w:r>
      <w:r w:rsidRPr="00836AED">
        <w:rPr>
          <w:rFonts w:ascii="Arial" w:hAnsi="Arial" w:cs="Arial"/>
          <w:spacing w:val="1"/>
        </w:rPr>
        <w:t>et</w:t>
      </w:r>
      <w:r w:rsidRPr="00836AED">
        <w:rPr>
          <w:rFonts w:ascii="Arial" w:hAnsi="Arial" w:cs="Arial"/>
          <w:spacing w:val="-1"/>
        </w:rPr>
        <w:t>ti</w:t>
      </w:r>
      <w:r w:rsidRPr="00836AED">
        <w:rPr>
          <w:rFonts w:ascii="Arial" w:hAnsi="Arial" w:cs="Arial"/>
        </w:rPr>
        <w:t>ng</w:t>
      </w:r>
      <w:r w:rsidRPr="00836AED">
        <w:rPr>
          <w:rFonts w:ascii="Arial" w:hAnsi="Arial" w:cs="Arial"/>
          <w:spacing w:val="-4"/>
        </w:rPr>
        <w:t xml:space="preserve"> </w:t>
      </w:r>
      <w:r w:rsidRPr="00836AED">
        <w:rPr>
          <w:rFonts w:ascii="Arial" w:hAnsi="Arial" w:cs="Arial"/>
        </w:rPr>
        <w:t>:</w:t>
      </w:r>
      <w:proofErr w:type="gramEnd"/>
      <w:r w:rsidRPr="00836AED">
        <w:rPr>
          <w:rFonts w:ascii="Arial" w:hAnsi="Arial" w:cs="Arial"/>
          <w:spacing w:val="1"/>
        </w:rPr>
        <w:t xml:space="preserve"> </w:t>
      </w:r>
      <w:r w:rsidRPr="00836AED">
        <w:rPr>
          <w:rFonts w:ascii="Arial" w:hAnsi="Arial" w:cs="Arial"/>
        </w:rPr>
        <w:t>10</w:t>
      </w:r>
      <w:r w:rsidRPr="00836AED">
        <w:rPr>
          <w:rFonts w:ascii="Arial" w:hAnsi="Arial" w:cs="Arial"/>
          <w:spacing w:val="-1"/>
        </w:rPr>
        <w:t>k</w:t>
      </w:r>
      <w:r w:rsidRPr="00836AED">
        <w:rPr>
          <w:rFonts w:ascii="Arial" w:hAnsi="Arial" w:cs="Arial"/>
        </w:rPr>
        <w:t>g~1</w:t>
      </w:r>
      <w:r w:rsidRPr="00836AED">
        <w:rPr>
          <w:rFonts w:ascii="Arial" w:hAnsi="Arial" w:cs="Arial"/>
          <w:spacing w:val="1"/>
        </w:rPr>
        <w:t>0</w:t>
      </w:r>
      <w:r w:rsidRPr="00836AED">
        <w:rPr>
          <w:rFonts w:ascii="Arial" w:hAnsi="Arial" w:cs="Arial"/>
        </w:rPr>
        <w:t>0</w:t>
      </w:r>
      <w:r w:rsidRPr="00836AED">
        <w:rPr>
          <w:rFonts w:ascii="Arial" w:hAnsi="Arial" w:cs="Arial"/>
          <w:spacing w:val="-1"/>
        </w:rPr>
        <w:t>k</w:t>
      </w:r>
      <w:r w:rsidRPr="00836AED">
        <w:rPr>
          <w:rFonts w:ascii="Arial" w:hAnsi="Arial" w:cs="Arial"/>
        </w:rPr>
        <w:t>g</w:t>
      </w:r>
      <w:r w:rsidRPr="00836AED">
        <w:rPr>
          <w:rFonts w:ascii="Arial" w:hAnsi="Arial" w:cs="Arial"/>
          <w:spacing w:val="-8"/>
        </w:rPr>
        <w:t xml:space="preserve"> </w:t>
      </w:r>
      <w:r w:rsidRPr="00836AED">
        <w:rPr>
          <w:rFonts w:ascii="Arial" w:hAnsi="Arial" w:cs="Arial"/>
        </w:rPr>
        <w:t>/</w:t>
      </w:r>
      <w:r w:rsidRPr="00836AED">
        <w:rPr>
          <w:rFonts w:ascii="Arial" w:hAnsi="Arial" w:cs="Arial"/>
          <w:spacing w:val="-2"/>
        </w:rPr>
        <w:t>s</w:t>
      </w:r>
      <w:r w:rsidRPr="00836AED">
        <w:rPr>
          <w:rFonts w:ascii="Arial" w:hAnsi="Arial" w:cs="Arial"/>
          <w:spacing w:val="1"/>
        </w:rPr>
        <w:t>e</w:t>
      </w:r>
      <w:r w:rsidRPr="00836AED">
        <w:rPr>
          <w:rFonts w:ascii="Arial" w:hAnsi="Arial" w:cs="Arial"/>
        </w:rPr>
        <w:t>c</w:t>
      </w:r>
      <w:r w:rsidRPr="00836AED">
        <w:rPr>
          <w:rFonts w:ascii="Arial" w:hAnsi="Arial" w:cs="Arial"/>
          <w:spacing w:val="-3"/>
        </w:rPr>
        <w:t xml:space="preserve"> </w:t>
      </w:r>
      <w:r w:rsidRPr="00836AED">
        <w:rPr>
          <w:rFonts w:ascii="Arial" w:hAnsi="Arial" w:cs="Arial"/>
          <w:spacing w:val="1"/>
        </w:rPr>
        <w:t>fo</w:t>
      </w:r>
      <w:r w:rsidRPr="00836AED">
        <w:rPr>
          <w:rFonts w:ascii="Arial" w:hAnsi="Arial" w:cs="Arial"/>
          <w:spacing w:val="-1"/>
        </w:rPr>
        <w:t>r</w:t>
      </w:r>
      <w:r w:rsidRPr="00836AED">
        <w:rPr>
          <w:rFonts w:ascii="Arial" w:hAnsi="Arial" w:cs="Arial"/>
          <w:spacing w:val="-2"/>
        </w:rPr>
        <w:t>c</w:t>
      </w:r>
      <w:r w:rsidRPr="00836AED">
        <w:rPr>
          <w:rFonts w:ascii="Arial" w:hAnsi="Arial" w:cs="Arial"/>
        </w:rPr>
        <w:t>e in</w:t>
      </w:r>
      <w:r w:rsidRPr="00836AED">
        <w:rPr>
          <w:rFonts w:ascii="Arial" w:hAnsi="Arial" w:cs="Arial"/>
          <w:spacing w:val="-1"/>
        </w:rPr>
        <w:t xml:space="preserve"> </w:t>
      </w:r>
      <w:r w:rsidRPr="00836AED">
        <w:rPr>
          <w:rFonts w:ascii="Arial" w:hAnsi="Arial" w:cs="Arial"/>
        </w:rPr>
        <w:t>s</w:t>
      </w:r>
      <w:r w:rsidRPr="00836AED">
        <w:rPr>
          <w:rFonts w:ascii="Arial" w:hAnsi="Arial" w:cs="Arial"/>
          <w:spacing w:val="-1"/>
        </w:rPr>
        <w:t>t</w:t>
      </w:r>
      <w:r w:rsidRPr="00836AED">
        <w:rPr>
          <w:rFonts w:ascii="Arial" w:hAnsi="Arial" w:cs="Arial"/>
          <w:spacing w:val="1"/>
        </w:rPr>
        <w:t>e</w:t>
      </w:r>
      <w:r w:rsidRPr="00836AED">
        <w:rPr>
          <w:rFonts w:ascii="Arial" w:hAnsi="Arial" w:cs="Arial"/>
        </w:rPr>
        <w:t>p</w:t>
      </w:r>
      <w:r w:rsidRPr="00836AED">
        <w:rPr>
          <w:rFonts w:ascii="Arial" w:hAnsi="Arial" w:cs="Arial"/>
          <w:spacing w:val="-4"/>
        </w:rPr>
        <w:t xml:space="preserve"> </w:t>
      </w:r>
      <w:r w:rsidRPr="00836AED">
        <w:rPr>
          <w:rFonts w:ascii="Arial" w:hAnsi="Arial" w:cs="Arial"/>
          <w:spacing w:val="1"/>
        </w:rPr>
        <w:t>o</w:t>
      </w:r>
      <w:r w:rsidRPr="00836AED">
        <w:rPr>
          <w:rFonts w:ascii="Arial" w:hAnsi="Arial" w:cs="Arial"/>
        </w:rPr>
        <w:t>f</w:t>
      </w:r>
      <w:r w:rsidRPr="00836AED">
        <w:rPr>
          <w:rFonts w:ascii="Arial" w:hAnsi="Arial" w:cs="Arial"/>
          <w:spacing w:val="-3"/>
        </w:rPr>
        <w:t xml:space="preserve"> </w:t>
      </w:r>
      <w:r w:rsidRPr="00836AED">
        <w:rPr>
          <w:rFonts w:ascii="Arial" w:hAnsi="Arial" w:cs="Arial"/>
        </w:rPr>
        <w:t xml:space="preserve">1 </w:t>
      </w:r>
      <w:r w:rsidRPr="00836AED">
        <w:rPr>
          <w:rFonts w:ascii="Arial" w:hAnsi="Arial" w:cs="Arial"/>
          <w:spacing w:val="-1"/>
        </w:rPr>
        <w:t>k</w:t>
      </w:r>
      <w:r w:rsidRPr="00836AED">
        <w:rPr>
          <w:rFonts w:ascii="Arial" w:hAnsi="Arial" w:cs="Arial"/>
        </w:rPr>
        <w:t>g/</w:t>
      </w:r>
      <w:r w:rsidRPr="00836AED">
        <w:rPr>
          <w:rFonts w:ascii="Arial" w:hAnsi="Arial" w:cs="Arial"/>
          <w:spacing w:val="-2"/>
        </w:rPr>
        <w:t>s</w:t>
      </w:r>
      <w:r w:rsidRPr="00836AED">
        <w:rPr>
          <w:rFonts w:ascii="Arial" w:hAnsi="Arial" w:cs="Arial"/>
          <w:spacing w:val="1"/>
        </w:rPr>
        <w:t>e</w:t>
      </w:r>
      <w:r w:rsidRPr="00836AED">
        <w:rPr>
          <w:rFonts w:ascii="Arial" w:hAnsi="Arial" w:cs="Arial"/>
        </w:rPr>
        <w:t>c</w:t>
      </w:r>
      <w:r w:rsidR="00CC3A65" w:rsidRPr="00836AED">
        <w:rPr>
          <w:rFonts w:ascii="Arial" w:hAnsi="Arial" w:cs="Arial"/>
        </w:rPr>
        <w:t>.</w:t>
      </w:r>
    </w:p>
    <w:p w:rsidR="00CC3A65" w:rsidRPr="00836AED" w:rsidRDefault="008844AF" w:rsidP="00CC3A65">
      <w:pPr>
        <w:pStyle w:val="NoSpacing"/>
        <w:numPr>
          <w:ilvl w:val="0"/>
          <w:numId w:val="13"/>
        </w:numPr>
        <w:rPr>
          <w:rFonts w:ascii="Arial" w:hAnsi="Arial" w:cs="Arial"/>
        </w:rPr>
      </w:pPr>
      <w:r w:rsidRPr="00836AED">
        <w:rPr>
          <w:rFonts w:ascii="Arial" w:hAnsi="Arial" w:cs="Arial"/>
        </w:rPr>
        <w:t>Ad</w:t>
      </w:r>
      <w:r w:rsidRPr="00836AED">
        <w:rPr>
          <w:rFonts w:ascii="Arial" w:hAnsi="Arial" w:cs="Arial"/>
          <w:spacing w:val="-1"/>
        </w:rPr>
        <w:t>j</w:t>
      </w:r>
      <w:r w:rsidRPr="00836AED">
        <w:rPr>
          <w:rFonts w:ascii="Arial" w:hAnsi="Arial" w:cs="Arial"/>
        </w:rPr>
        <w:t>u</w:t>
      </w:r>
      <w:r w:rsidRPr="00836AED">
        <w:rPr>
          <w:rFonts w:ascii="Arial" w:hAnsi="Arial" w:cs="Arial"/>
          <w:spacing w:val="-1"/>
        </w:rPr>
        <w:t>s</w:t>
      </w:r>
      <w:r w:rsidRPr="00836AED">
        <w:rPr>
          <w:rFonts w:ascii="Arial" w:hAnsi="Arial" w:cs="Arial"/>
        </w:rPr>
        <w:t>table</w:t>
      </w:r>
      <w:r w:rsidRPr="00836AED">
        <w:rPr>
          <w:rFonts w:ascii="Arial" w:hAnsi="Arial" w:cs="Arial"/>
          <w:spacing w:val="-4"/>
        </w:rPr>
        <w:t xml:space="preserve"> </w:t>
      </w:r>
      <w:r w:rsidRPr="00836AED">
        <w:rPr>
          <w:rFonts w:ascii="Arial" w:hAnsi="Arial" w:cs="Arial"/>
          <w:spacing w:val="-2"/>
        </w:rPr>
        <w:t>d</w:t>
      </w:r>
      <w:r w:rsidRPr="00836AED">
        <w:rPr>
          <w:rFonts w:ascii="Arial" w:hAnsi="Arial" w:cs="Arial"/>
        </w:rPr>
        <w:t>elay</w:t>
      </w:r>
      <w:r w:rsidRPr="00836AED">
        <w:rPr>
          <w:rFonts w:ascii="Arial" w:hAnsi="Arial" w:cs="Arial"/>
          <w:spacing w:val="-4"/>
        </w:rPr>
        <w:t xml:space="preserve"> </w:t>
      </w:r>
      <w:r w:rsidRPr="00836AED">
        <w:rPr>
          <w:rFonts w:ascii="Arial" w:hAnsi="Arial" w:cs="Arial"/>
        </w:rPr>
        <w:t>between t</w:t>
      </w:r>
      <w:r w:rsidRPr="00836AED">
        <w:rPr>
          <w:rFonts w:ascii="Arial" w:hAnsi="Arial" w:cs="Arial"/>
          <w:spacing w:val="-2"/>
        </w:rPr>
        <w:t>h</w:t>
      </w:r>
      <w:r w:rsidRPr="00836AED">
        <w:rPr>
          <w:rFonts w:ascii="Arial" w:hAnsi="Arial" w:cs="Arial"/>
        </w:rPr>
        <w:t>e</w:t>
      </w:r>
      <w:r w:rsidRPr="00836AED">
        <w:rPr>
          <w:rFonts w:ascii="Arial" w:hAnsi="Arial" w:cs="Arial"/>
          <w:spacing w:val="-2"/>
        </w:rPr>
        <w:t xml:space="preserve"> </w:t>
      </w:r>
      <w:proofErr w:type="gramStart"/>
      <w:r w:rsidRPr="00836AED">
        <w:rPr>
          <w:rFonts w:ascii="Arial" w:hAnsi="Arial" w:cs="Arial"/>
          <w:spacing w:val="-1"/>
        </w:rPr>
        <w:t>s</w:t>
      </w:r>
      <w:r w:rsidRPr="00836AED">
        <w:rPr>
          <w:rFonts w:ascii="Arial" w:hAnsi="Arial" w:cs="Arial"/>
        </w:rPr>
        <w:t>a</w:t>
      </w:r>
      <w:r w:rsidRPr="00836AED">
        <w:rPr>
          <w:rFonts w:ascii="Arial" w:hAnsi="Arial" w:cs="Arial"/>
          <w:spacing w:val="-1"/>
        </w:rPr>
        <w:t>m</w:t>
      </w:r>
      <w:r w:rsidRPr="00836AED">
        <w:rPr>
          <w:rFonts w:ascii="Arial" w:hAnsi="Arial" w:cs="Arial"/>
        </w:rPr>
        <w:t>ples</w:t>
      </w:r>
      <w:r w:rsidRPr="00836AED">
        <w:rPr>
          <w:rFonts w:ascii="Arial" w:hAnsi="Arial" w:cs="Arial"/>
          <w:spacing w:val="5"/>
        </w:rPr>
        <w:t xml:space="preserve"> </w:t>
      </w:r>
      <w:r w:rsidRPr="00836AED">
        <w:rPr>
          <w:rFonts w:ascii="Arial" w:hAnsi="Arial" w:cs="Arial"/>
        </w:rPr>
        <w:t>:</w:t>
      </w:r>
      <w:proofErr w:type="gramEnd"/>
      <w:r w:rsidRPr="00836AED">
        <w:rPr>
          <w:rFonts w:ascii="Arial" w:hAnsi="Arial" w:cs="Arial"/>
          <w:spacing w:val="1"/>
        </w:rPr>
        <w:t xml:space="preserve"> </w:t>
      </w:r>
      <w:r w:rsidRPr="00836AED">
        <w:rPr>
          <w:rFonts w:ascii="Arial" w:hAnsi="Arial" w:cs="Arial"/>
        </w:rPr>
        <w:t>1</w:t>
      </w:r>
      <w:r w:rsidRPr="00836AED">
        <w:rPr>
          <w:rFonts w:ascii="Arial" w:hAnsi="Arial" w:cs="Arial"/>
          <w:spacing w:val="-1"/>
        </w:rPr>
        <w:t xml:space="preserve"> t</w:t>
      </w:r>
      <w:r w:rsidRPr="00836AED">
        <w:rPr>
          <w:rFonts w:ascii="Arial" w:hAnsi="Arial" w:cs="Arial"/>
        </w:rPr>
        <w:t>o</w:t>
      </w:r>
      <w:r w:rsidRPr="00836AED">
        <w:rPr>
          <w:rFonts w:ascii="Arial" w:hAnsi="Arial" w:cs="Arial"/>
          <w:spacing w:val="-2"/>
        </w:rPr>
        <w:t xml:space="preserve"> </w:t>
      </w:r>
      <w:r w:rsidRPr="00836AED">
        <w:rPr>
          <w:rFonts w:ascii="Arial" w:hAnsi="Arial" w:cs="Arial"/>
        </w:rPr>
        <w:t xml:space="preserve">99 </w:t>
      </w:r>
      <w:r w:rsidRPr="00836AED">
        <w:rPr>
          <w:rFonts w:ascii="Arial" w:hAnsi="Arial" w:cs="Arial"/>
          <w:spacing w:val="-2"/>
        </w:rPr>
        <w:t>s</w:t>
      </w:r>
      <w:r w:rsidRPr="00836AED">
        <w:rPr>
          <w:rFonts w:ascii="Arial" w:hAnsi="Arial" w:cs="Arial"/>
          <w:spacing w:val="1"/>
        </w:rPr>
        <w:t>e</w:t>
      </w:r>
      <w:r w:rsidRPr="00836AED">
        <w:rPr>
          <w:rFonts w:ascii="Arial" w:hAnsi="Arial" w:cs="Arial"/>
        </w:rPr>
        <w:t>c:</w:t>
      </w:r>
      <w:r w:rsidRPr="00836AED">
        <w:rPr>
          <w:rFonts w:ascii="Arial" w:hAnsi="Arial" w:cs="Arial"/>
          <w:spacing w:val="3"/>
        </w:rPr>
        <w:t xml:space="preserve"> </w:t>
      </w:r>
      <w:r w:rsidRPr="00836AED">
        <w:rPr>
          <w:rFonts w:ascii="Arial" w:hAnsi="Arial" w:cs="Arial"/>
        </w:rPr>
        <w:t>up</w:t>
      </w:r>
      <w:r w:rsidRPr="00836AED">
        <w:rPr>
          <w:rFonts w:ascii="Arial" w:hAnsi="Arial" w:cs="Arial"/>
          <w:spacing w:val="-4"/>
        </w:rPr>
        <w:t xml:space="preserve"> </w:t>
      </w:r>
      <w:r w:rsidRPr="00836AED">
        <w:rPr>
          <w:rFonts w:ascii="Arial" w:hAnsi="Arial" w:cs="Arial"/>
          <w:spacing w:val="-1"/>
        </w:rPr>
        <w:t>t</w:t>
      </w:r>
      <w:r w:rsidRPr="00836AED">
        <w:rPr>
          <w:rFonts w:ascii="Arial" w:hAnsi="Arial" w:cs="Arial"/>
        </w:rPr>
        <w:t>o 65</w:t>
      </w:r>
      <w:r w:rsidRPr="00836AED">
        <w:rPr>
          <w:rFonts w:ascii="Arial" w:hAnsi="Arial" w:cs="Arial"/>
          <w:spacing w:val="1"/>
        </w:rPr>
        <w:t>m</w:t>
      </w:r>
      <w:r w:rsidRPr="00836AED">
        <w:rPr>
          <w:rFonts w:ascii="Arial" w:hAnsi="Arial" w:cs="Arial"/>
        </w:rPr>
        <w:t>m</w:t>
      </w:r>
      <w:r w:rsidRPr="00836AED">
        <w:rPr>
          <w:rFonts w:ascii="Arial" w:hAnsi="Arial" w:cs="Arial"/>
          <w:spacing w:val="-7"/>
        </w:rPr>
        <w:t xml:space="preserve"> </w:t>
      </w:r>
      <w:r w:rsidRPr="00836AED">
        <w:rPr>
          <w:rFonts w:ascii="Arial" w:hAnsi="Arial" w:cs="Arial"/>
        </w:rPr>
        <w:t>(</w:t>
      </w:r>
      <w:r w:rsidRPr="00836AED">
        <w:rPr>
          <w:rFonts w:ascii="Arial" w:hAnsi="Arial" w:cs="Arial"/>
          <w:spacing w:val="1"/>
        </w:rPr>
        <w:t>o</w:t>
      </w:r>
      <w:r w:rsidRPr="00836AED">
        <w:rPr>
          <w:rFonts w:ascii="Arial" w:hAnsi="Arial" w:cs="Arial"/>
        </w:rPr>
        <w:t>p</w:t>
      </w:r>
      <w:r w:rsidRPr="00836AED">
        <w:rPr>
          <w:rFonts w:ascii="Arial" w:hAnsi="Arial" w:cs="Arial"/>
          <w:spacing w:val="-1"/>
        </w:rPr>
        <w:t>ti</w:t>
      </w:r>
      <w:r w:rsidRPr="00836AED">
        <w:rPr>
          <w:rFonts w:ascii="Arial" w:hAnsi="Arial" w:cs="Arial"/>
          <w:spacing w:val="1"/>
        </w:rPr>
        <w:t>o</w:t>
      </w:r>
      <w:r w:rsidRPr="00836AED">
        <w:rPr>
          <w:rFonts w:ascii="Arial" w:hAnsi="Arial" w:cs="Arial"/>
        </w:rPr>
        <w:t>n</w:t>
      </w:r>
      <w:r w:rsidRPr="00836AED">
        <w:rPr>
          <w:rFonts w:ascii="Arial" w:hAnsi="Arial" w:cs="Arial"/>
          <w:spacing w:val="2"/>
        </w:rPr>
        <w:t>a</w:t>
      </w:r>
      <w:r w:rsidRPr="00836AED">
        <w:rPr>
          <w:rFonts w:ascii="Arial" w:hAnsi="Arial" w:cs="Arial"/>
          <w:spacing w:val="-1"/>
        </w:rPr>
        <w:t>l</w:t>
      </w:r>
      <w:r w:rsidR="00CC3A65" w:rsidRPr="00836AED">
        <w:rPr>
          <w:rFonts w:ascii="Arial" w:hAnsi="Arial" w:cs="Arial"/>
        </w:rPr>
        <w:t>).</w:t>
      </w:r>
    </w:p>
    <w:p w:rsidR="008844AF" w:rsidRPr="00836AED" w:rsidRDefault="008844AF" w:rsidP="00CC3A65">
      <w:pPr>
        <w:pStyle w:val="NoSpacing"/>
        <w:numPr>
          <w:ilvl w:val="0"/>
          <w:numId w:val="13"/>
        </w:numPr>
        <w:rPr>
          <w:rFonts w:ascii="Arial" w:hAnsi="Arial" w:cs="Arial"/>
        </w:rPr>
      </w:pPr>
      <w:r w:rsidRPr="00836AED">
        <w:rPr>
          <w:rFonts w:ascii="Arial" w:hAnsi="Arial" w:cs="Arial"/>
          <w:spacing w:val="-2"/>
        </w:rPr>
        <w:t>J</w:t>
      </w:r>
      <w:r w:rsidRPr="00836AED">
        <w:rPr>
          <w:rFonts w:ascii="Arial" w:hAnsi="Arial" w:cs="Arial"/>
        </w:rPr>
        <w:t>aw</w:t>
      </w:r>
      <w:r w:rsidRPr="00836AED">
        <w:rPr>
          <w:rFonts w:ascii="Arial" w:hAnsi="Arial" w:cs="Arial"/>
          <w:spacing w:val="-2"/>
        </w:rPr>
        <w:t xml:space="preserve"> </w:t>
      </w:r>
      <w:r w:rsidRPr="00836AED">
        <w:rPr>
          <w:rFonts w:ascii="Arial" w:hAnsi="Arial" w:cs="Arial"/>
        </w:rPr>
        <w:t>w</w:t>
      </w:r>
      <w:r w:rsidRPr="00836AED">
        <w:rPr>
          <w:rFonts w:ascii="Arial" w:hAnsi="Arial" w:cs="Arial"/>
          <w:spacing w:val="-1"/>
        </w:rPr>
        <w:t>it</w:t>
      </w:r>
      <w:r w:rsidRPr="00836AED">
        <w:rPr>
          <w:rFonts w:ascii="Arial" w:hAnsi="Arial" w:cs="Arial"/>
        </w:rPr>
        <w:t>h</w:t>
      </w:r>
      <w:r w:rsidRPr="00836AED">
        <w:rPr>
          <w:rFonts w:ascii="Arial" w:hAnsi="Arial" w:cs="Arial"/>
          <w:spacing w:val="-1"/>
        </w:rPr>
        <w:t xml:space="preserve"> </w:t>
      </w:r>
      <w:proofErr w:type="gramStart"/>
      <w:r w:rsidRPr="00836AED">
        <w:rPr>
          <w:rFonts w:ascii="Arial" w:hAnsi="Arial" w:cs="Arial"/>
        </w:rPr>
        <w:t>g</w:t>
      </w:r>
      <w:r w:rsidRPr="00836AED">
        <w:rPr>
          <w:rFonts w:ascii="Arial" w:hAnsi="Arial" w:cs="Arial"/>
          <w:spacing w:val="-1"/>
        </w:rPr>
        <w:t>r</w:t>
      </w:r>
      <w:r w:rsidRPr="00836AED">
        <w:rPr>
          <w:rFonts w:ascii="Arial" w:hAnsi="Arial" w:cs="Arial"/>
          <w:spacing w:val="1"/>
        </w:rPr>
        <w:t>o</w:t>
      </w:r>
      <w:r w:rsidRPr="00836AED">
        <w:rPr>
          <w:rFonts w:ascii="Arial" w:hAnsi="Arial" w:cs="Arial"/>
          <w:spacing w:val="-1"/>
        </w:rPr>
        <w:t>o</w:t>
      </w:r>
      <w:r w:rsidRPr="00836AED">
        <w:rPr>
          <w:rFonts w:ascii="Arial" w:hAnsi="Arial" w:cs="Arial"/>
          <w:spacing w:val="-2"/>
        </w:rPr>
        <w:t>v</w:t>
      </w:r>
      <w:r w:rsidRPr="00836AED">
        <w:rPr>
          <w:rFonts w:ascii="Arial" w:hAnsi="Arial" w:cs="Arial"/>
        </w:rPr>
        <w:t>e</w:t>
      </w:r>
      <w:r w:rsidRPr="00836AED">
        <w:rPr>
          <w:rFonts w:ascii="Arial" w:hAnsi="Arial" w:cs="Arial"/>
          <w:spacing w:val="-4"/>
        </w:rPr>
        <w:t xml:space="preserve"> </w:t>
      </w:r>
      <w:r w:rsidRPr="00836AED">
        <w:rPr>
          <w:rFonts w:ascii="Arial" w:hAnsi="Arial" w:cs="Arial"/>
        </w:rPr>
        <w:t>:</w:t>
      </w:r>
      <w:proofErr w:type="gramEnd"/>
      <w:r w:rsidRPr="00836AED">
        <w:rPr>
          <w:rFonts w:ascii="Arial" w:hAnsi="Arial" w:cs="Arial"/>
          <w:spacing w:val="-1"/>
        </w:rPr>
        <w:t xml:space="preserve"> D</w:t>
      </w:r>
      <w:r w:rsidRPr="00836AED">
        <w:rPr>
          <w:rFonts w:ascii="Arial" w:hAnsi="Arial" w:cs="Arial"/>
        </w:rPr>
        <w:t>u</w:t>
      </w:r>
      <w:r w:rsidRPr="00836AED">
        <w:rPr>
          <w:rFonts w:ascii="Arial" w:hAnsi="Arial" w:cs="Arial"/>
          <w:spacing w:val="2"/>
        </w:rPr>
        <w:t>a</w:t>
      </w:r>
      <w:r w:rsidRPr="00836AED">
        <w:rPr>
          <w:rFonts w:ascii="Arial" w:hAnsi="Arial" w:cs="Arial"/>
        </w:rPr>
        <w:t>l</w:t>
      </w:r>
      <w:r w:rsidRPr="00836AED">
        <w:rPr>
          <w:rFonts w:ascii="Arial" w:hAnsi="Arial" w:cs="Arial"/>
          <w:spacing w:val="-5"/>
        </w:rPr>
        <w:t xml:space="preserve"> </w:t>
      </w:r>
      <w:r w:rsidRPr="00836AED">
        <w:rPr>
          <w:rFonts w:ascii="Arial" w:hAnsi="Arial" w:cs="Arial"/>
        </w:rPr>
        <w:t>(B</w:t>
      </w:r>
      <w:r w:rsidRPr="00836AED">
        <w:rPr>
          <w:rFonts w:ascii="Arial" w:hAnsi="Arial" w:cs="Arial"/>
          <w:spacing w:val="-1"/>
        </w:rPr>
        <w:t>i</w:t>
      </w:r>
      <w:r w:rsidRPr="00836AED">
        <w:rPr>
          <w:rFonts w:ascii="Arial" w:hAnsi="Arial" w:cs="Arial"/>
        </w:rPr>
        <w:t>g</w:t>
      </w:r>
      <w:r w:rsidRPr="00836AED">
        <w:rPr>
          <w:rFonts w:ascii="Arial" w:hAnsi="Arial" w:cs="Arial"/>
          <w:spacing w:val="-1"/>
        </w:rPr>
        <w:t xml:space="preserve"> </w:t>
      </w:r>
      <w:r w:rsidRPr="00836AED">
        <w:rPr>
          <w:rFonts w:ascii="Arial" w:hAnsi="Arial" w:cs="Arial"/>
        </w:rPr>
        <w:t>g</w:t>
      </w:r>
      <w:r w:rsidRPr="00836AED">
        <w:rPr>
          <w:rFonts w:ascii="Arial" w:hAnsi="Arial" w:cs="Arial"/>
          <w:spacing w:val="-1"/>
        </w:rPr>
        <w:t>r</w:t>
      </w:r>
      <w:r w:rsidRPr="00836AED">
        <w:rPr>
          <w:rFonts w:ascii="Arial" w:hAnsi="Arial" w:cs="Arial"/>
          <w:spacing w:val="1"/>
        </w:rPr>
        <w:t>o</w:t>
      </w:r>
      <w:r w:rsidRPr="00836AED">
        <w:rPr>
          <w:rFonts w:ascii="Arial" w:hAnsi="Arial" w:cs="Arial"/>
          <w:spacing w:val="-1"/>
        </w:rPr>
        <w:t>o</w:t>
      </w:r>
      <w:r w:rsidRPr="00836AED">
        <w:rPr>
          <w:rFonts w:ascii="Arial" w:hAnsi="Arial" w:cs="Arial"/>
          <w:spacing w:val="-2"/>
        </w:rPr>
        <w:t>v</w:t>
      </w:r>
      <w:r w:rsidRPr="00836AED">
        <w:rPr>
          <w:rFonts w:ascii="Arial" w:hAnsi="Arial" w:cs="Arial"/>
        </w:rPr>
        <w:t>e</w:t>
      </w:r>
      <w:r w:rsidRPr="00836AED">
        <w:rPr>
          <w:rFonts w:ascii="Arial" w:hAnsi="Arial" w:cs="Arial"/>
          <w:spacing w:val="-4"/>
        </w:rPr>
        <w:t xml:space="preserve"> </w:t>
      </w:r>
      <w:r w:rsidRPr="00836AED">
        <w:rPr>
          <w:rFonts w:ascii="Arial" w:hAnsi="Arial" w:cs="Arial"/>
        </w:rPr>
        <w:t>and</w:t>
      </w:r>
      <w:r w:rsidRPr="00836AED">
        <w:rPr>
          <w:rFonts w:ascii="Arial" w:hAnsi="Arial" w:cs="Arial"/>
          <w:spacing w:val="-5"/>
        </w:rPr>
        <w:t xml:space="preserve"> </w:t>
      </w:r>
      <w:r w:rsidRPr="00836AED">
        <w:rPr>
          <w:rFonts w:ascii="Arial" w:hAnsi="Arial" w:cs="Arial"/>
        </w:rPr>
        <w:t>s</w:t>
      </w:r>
      <w:r w:rsidRPr="00836AED">
        <w:rPr>
          <w:rFonts w:ascii="Arial" w:hAnsi="Arial" w:cs="Arial"/>
          <w:spacing w:val="1"/>
        </w:rPr>
        <w:t>m</w:t>
      </w:r>
      <w:r w:rsidRPr="00836AED">
        <w:rPr>
          <w:rFonts w:ascii="Arial" w:hAnsi="Arial" w:cs="Arial"/>
        </w:rPr>
        <w:t>all</w:t>
      </w:r>
      <w:r w:rsidRPr="00836AED">
        <w:rPr>
          <w:rFonts w:ascii="Arial" w:hAnsi="Arial" w:cs="Arial"/>
          <w:spacing w:val="-4"/>
        </w:rPr>
        <w:t xml:space="preserve"> </w:t>
      </w:r>
      <w:r w:rsidRPr="00836AED">
        <w:rPr>
          <w:rFonts w:ascii="Arial" w:hAnsi="Arial" w:cs="Arial"/>
        </w:rPr>
        <w:t>g</w:t>
      </w:r>
      <w:r w:rsidRPr="00836AED">
        <w:rPr>
          <w:rFonts w:ascii="Arial" w:hAnsi="Arial" w:cs="Arial"/>
          <w:spacing w:val="-1"/>
        </w:rPr>
        <w:t>r</w:t>
      </w:r>
      <w:r w:rsidRPr="00836AED">
        <w:rPr>
          <w:rFonts w:ascii="Arial" w:hAnsi="Arial" w:cs="Arial"/>
          <w:spacing w:val="1"/>
        </w:rPr>
        <w:t>o</w:t>
      </w:r>
      <w:r w:rsidRPr="00836AED">
        <w:rPr>
          <w:rFonts w:ascii="Arial" w:hAnsi="Arial" w:cs="Arial"/>
          <w:spacing w:val="-1"/>
        </w:rPr>
        <w:t>o</w:t>
      </w:r>
      <w:r w:rsidRPr="00836AED">
        <w:rPr>
          <w:rFonts w:ascii="Arial" w:hAnsi="Arial" w:cs="Arial"/>
          <w:spacing w:val="-2"/>
        </w:rPr>
        <w:t>v</w:t>
      </w:r>
      <w:r w:rsidRPr="00836AED">
        <w:rPr>
          <w:rFonts w:ascii="Arial" w:hAnsi="Arial" w:cs="Arial"/>
          <w:spacing w:val="1"/>
        </w:rPr>
        <w:t>e</w:t>
      </w:r>
      <w:r w:rsidRPr="00836AED">
        <w:rPr>
          <w:rFonts w:ascii="Arial" w:hAnsi="Arial" w:cs="Arial"/>
        </w:rPr>
        <w:t>)</w:t>
      </w:r>
      <w:r w:rsidR="00CC3A65" w:rsidRPr="00836AED">
        <w:rPr>
          <w:rFonts w:ascii="Arial" w:hAnsi="Arial" w:cs="Arial"/>
        </w:rPr>
        <w:t>.</w:t>
      </w:r>
    </w:p>
    <w:p w:rsidR="008844AF" w:rsidRPr="00836AED" w:rsidRDefault="008844AF" w:rsidP="004777C6">
      <w:pPr>
        <w:pStyle w:val="NoSpacing"/>
        <w:rPr>
          <w:rFonts w:ascii="Arial" w:hAnsi="Arial" w:cs="Arial"/>
        </w:rPr>
      </w:pPr>
      <w:r w:rsidRPr="00836AED">
        <w:rPr>
          <w:rFonts w:ascii="Arial" w:hAnsi="Arial" w:cs="Arial"/>
          <w:spacing w:val="-1"/>
        </w:rPr>
        <w:t>H</w:t>
      </w:r>
      <w:r w:rsidRPr="00836AED">
        <w:rPr>
          <w:rFonts w:ascii="Arial" w:hAnsi="Arial" w:cs="Arial"/>
        </w:rPr>
        <w:t>ardne</w:t>
      </w:r>
      <w:r w:rsidRPr="00836AED">
        <w:rPr>
          <w:rFonts w:ascii="Arial" w:hAnsi="Arial" w:cs="Arial"/>
          <w:spacing w:val="-1"/>
        </w:rPr>
        <w:t>s</w:t>
      </w:r>
      <w:r w:rsidRPr="00836AED">
        <w:rPr>
          <w:rFonts w:ascii="Arial" w:hAnsi="Arial" w:cs="Arial"/>
        </w:rPr>
        <w:t xml:space="preserve">s / </w:t>
      </w:r>
      <w:r w:rsidRPr="00836AED">
        <w:rPr>
          <w:rFonts w:ascii="Arial" w:hAnsi="Arial" w:cs="Arial"/>
          <w:spacing w:val="-1"/>
        </w:rPr>
        <w:t>T</w:t>
      </w:r>
      <w:r w:rsidRPr="00836AED">
        <w:rPr>
          <w:rFonts w:ascii="Arial" w:hAnsi="Arial" w:cs="Arial"/>
        </w:rPr>
        <w:t>hic</w:t>
      </w:r>
      <w:r w:rsidRPr="00836AED">
        <w:rPr>
          <w:rFonts w:ascii="Arial" w:hAnsi="Arial" w:cs="Arial"/>
          <w:spacing w:val="-1"/>
        </w:rPr>
        <w:t>k</w:t>
      </w:r>
      <w:r w:rsidRPr="00836AED">
        <w:rPr>
          <w:rFonts w:ascii="Arial" w:hAnsi="Arial" w:cs="Arial"/>
        </w:rPr>
        <w:t>ne</w:t>
      </w:r>
      <w:r w:rsidRPr="00836AED">
        <w:rPr>
          <w:rFonts w:ascii="Arial" w:hAnsi="Arial" w:cs="Arial"/>
          <w:spacing w:val="1"/>
        </w:rPr>
        <w:t>s</w:t>
      </w:r>
      <w:r w:rsidRPr="00836AED">
        <w:rPr>
          <w:rFonts w:ascii="Arial" w:hAnsi="Arial" w:cs="Arial"/>
        </w:rPr>
        <w:t>s</w:t>
      </w:r>
      <w:r w:rsidRPr="00836AED">
        <w:rPr>
          <w:rFonts w:ascii="Arial" w:hAnsi="Arial" w:cs="Arial"/>
          <w:spacing w:val="-2"/>
        </w:rPr>
        <w:t xml:space="preserve"> </w:t>
      </w:r>
      <w:r w:rsidR="00CC3A65" w:rsidRPr="00836AED">
        <w:rPr>
          <w:rFonts w:ascii="Arial" w:hAnsi="Arial" w:cs="Arial"/>
        </w:rPr>
        <w:t>Cali</w:t>
      </w:r>
      <w:r w:rsidR="00CC3A65" w:rsidRPr="00836AED">
        <w:rPr>
          <w:rFonts w:ascii="Arial" w:hAnsi="Arial" w:cs="Arial"/>
          <w:spacing w:val="-2"/>
        </w:rPr>
        <w:t>b</w:t>
      </w:r>
      <w:r w:rsidR="00CC3A65" w:rsidRPr="00836AED">
        <w:rPr>
          <w:rFonts w:ascii="Arial" w:hAnsi="Arial" w:cs="Arial"/>
        </w:rPr>
        <w:t>ration</w:t>
      </w:r>
      <w:r w:rsidR="00CC3A65" w:rsidRPr="00836AED">
        <w:rPr>
          <w:rFonts w:ascii="Arial" w:hAnsi="Arial" w:cs="Arial"/>
          <w:spacing w:val="-8"/>
        </w:rPr>
        <w:t>:</w:t>
      </w:r>
    </w:p>
    <w:p w:rsidR="008844AF" w:rsidRPr="00836AED" w:rsidRDefault="008844AF" w:rsidP="00CC3A65">
      <w:pPr>
        <w:pStyle w:val="NoSpacing"/>
        <w:numPr>
          <w:ilvl w:val="0"/>
          <w:numId w:val="15"/>
        </w:numPr>
        <w:rPr>
          <w:rFonts w:ascii="Arial" w:hAnsi="Arial" w:cs="Arial"/>
        </w:rPr>
      </w:pPr>
      <w:proofErr w:type="gramStart"/>
      <w:r w:rsidRPr="00836AED">
        <w:rPr>
          <w:rFonts w:ascii="Arial" w:hAnsi="Arial" w:cs="Arial"/>
        </w:rPr>
        <w:t>Ca</w:t>
      </w:r>
      <w:r w:rsidRPr="00836AED">
        <w:rPr>
          <w:rFonts w:ascii="Arial" w:hAnsi="Arial" w:cs="Arial"/>
          <w:spacing w:val="-1"/>
        </w:rPr>
        <w:t>l</w:t>
      </w:r>
      <w:r w:rsidRPr="00836AED">
        <w:rPr>
          <w:rFonts w:ascii="Arial" w:hAnsi="Arial" w:cs="Arial"/>
        </w:rPr>
        <w:t>ib</w:t>
      </w:r>
      <w:r w:rsidRPr="00836AED">
        <w:rPr>
          <w:rFonts w:ascii="Arial" w:hAnsi="Arial" w:cs="Arial"/>
          <w:spacing w:val="-3"/>
        </w:rPr>
        <w:t>r</w:t>
      </w:r>
      <w:r w:rsidRPr="00836AED">
        <w:rPr>
          <w:rFonts w:ascii="Arial" w:hAnsi="Arial" w:cs="Arial"/>
        </w:rPr>
        <w:t>a</w:t>
      </w:r>
      <w:r w:rsidRPr="00836AED">
        <w:rPr>
          <w:rFonts w:ascii="Arial" w:hAnsi="Arial" w:cs="Arial"/>
          <w:spacing w:val="1"/>
        </w:rPr>
        <w:t>t</w:t>
      </w:r>
      <w:r w:rsidRPr="00836AED">
        <w:rPr>
          <w:rFonts w:ascii="Arial" w:hAnsi="Arial" w:cs="Arial"/>
          <w:spacing w:val="-1"/>
        </w:rPr>
        <w:t>i</w:t>
      </w:r>
      <w:r w:rsidRPr="00836AED">
        <w:rPr>
          <w:rFonts w:ascii="Arial" w:hAnsi="Arial" w:cs="Arial"/>
          <w:spacing w:val="1"/>
        </w:rPr>
        <w:t>o</w:t>
      </w:r>
      <w:r w:rsidRPr="00836AED">
        <w:rPr>
          <w:rFonts w:ascii="Arial" w:hAnsi="Arial" w:cs="Arial"/>
        </w:rPr>
        <w:t>n</w:t>
      </w:r>
      <w:r w:rsidRPr="00836AED">
        <w:rPr>
          <w:rFonts w:ascii="Arial" w:hAnsi="Arial" w:cs="Arial"/>
          <w:spacing w:val="-7"/>
        </w:rPr>
        <w:t xml:space="preserve"> </w:t>
      </w:r>
      <w:r w:rsidRPr="00836AED">
        <w:rPr>
          <w:rFonts w:ascii="Arial" w:hAnsi="Arial" w:cs="Arial"/>
        </w:rPr>
        <w:t>:</w:t>
      </w:r>
      <w:proofErr w:type="gramEnd"/>
      <w:r w:rsidRPr="00836AED">
        <w:rPr>
          <w:rFonts w:ascii="Arial" w:hAnsi="Arial" w:cs="Arial"/>
          <w:spacing w:val="1"/>
        </w:rPr>
        <w:t xml:space="preserve"> </w:t>
      </w:r>
      <w:r w:rsidRPr="00836AED">
        <w:rPr>
          <w:rFonts w:ascii="Arial" w:hAnsi="Arial" w:cs="Arial"/>
        </w:rPr>
        <w:t>2-p</w:t>
      </w:r>
      <w:r w:rsidRPr="00836AED">
        <w:rPr>
          <w:rFonts w:ascii="Arial" w:hAnsi="Arial" w:cs="Arial"/>
          <w:spacing w:val="1"/>
        </w:rPr>
        <w:t>o</w:t>
      </w:r>
      <w:r w:rsidRPr="00836AED">
        <w:rPr>
          <w:rFonts w:ascii="Arial" w:hAnsi="Arial" w:cs="Arial"/>
          <w:spacing w:val="-1"/>
        </w:rPr>
        <w:t>i</w:t>
      </w:r>
      <w:r w:rsidRPr="00836AED">
        <w:rPr>
          <w:rFonts w:ascii="Arial" w:hAnsi="Arial" w:cs="Arial"/>
        </w:rPr>
        <w:t>nt</w:t>
      </w:r>
      <w:r w:rsidRPr="00836AED">
        <w:rPr>
          <w:rFonts w:ascii="Arial" w:hAnsi="Arial" w:cs="Arial"/>
          <w:spacing w:val="-5"/>
        </w:rPr>
        <w:t xml:space="preserve"> </w:t>
      </w:r>
      <w:r w:rsidRPr="00836AED">
        <w:rPr>
          <w:rFonts w:ascii="Arial" w:hAnsi="Arial" w:cs="Arial"/>
        </w:rPr>
        <w:t>c</w:t>
      </w:r>
      <w:r w:rsidRPr="00836AED">
        <w:rPr>
          <w:rFonts w:ascii="Arial" w:hAnsi="Arial" w:cs="Arial"/>
          <w:spacing w:val="2"/>
        </w:rPr>
        <w:t>a</w:t>
      </w:r>
      <w:r w:rsidRPr="00836AED">
        <w:rPr>
          <w:rFonts w:ascii="Arial" w:hAnsi="Arial" w:cs="Arial"/>
          <w:spacing w:val="-1"/>
        </w:rPr>
        <w:t>li</w:t>
      </w:r>
      <w:r w:rsidRPr="00836AED">
        <w:rPr>
          <w:rFonts w:ascii="Arial" w:hAnsi="Arial" w:cs="Arial"/>
          <w:spacing w:val="2"/>
        </w:rPr>
        <w:t>b</w:t>
      </w:r>
      <w:r w:rsidRPr="00836AED">
        <w:rPr>
          <w:rFonts w:ascii="Arial" w:hAnsi="Arial" w:cs="Arial"/>
          <w:spacing w:val="-5"/>
        </w:rPr>
        <w:t>r</w:t>
      </w:r>
      <w:r w:rsidRPr="00836AED">
        <w:rPr>
          <w:rFonts w:ascii="Arial" w:hAnsi="Arial" w:cs="Arial"/>
          <w:spacing w:val="2"/>
        </w:rPr>
        <w:t>a</w:t>
      </w:r>
      <w:r w:rsidRPr="00836AED">
        <w:rPr>
          <w:rFonts w:ascii="Arial" w:hAnsi="Arial" w:cs="Arial"/>
          <w:spacing w:val="-1"/>
        </w:rPr>
        <w:t>ti</w:t>
      </w:r>
      <w:r w:rsidRPr="00836AED">
        <w:rPr>
          <w:rFonts w:ascii="Arial" w:hAnsi="Arial" w:cs="Arial"/>
          <w:spacing w:val="1"/>
        </w:rPr>
        <w:t>o</w:t>
      </w:r>
      <w:r w:rsidRPr="00836AED">
        <w:rPr>
          <w:rFonts w:ascii="Arial" w:hAnsi="Arial" w:cs="Arial"/>
        </w:rPr>
        <w:t>n</w:t>
      </w:r>
      <w:r w:rsidR="00CC3A65" w:rsidRPr="00836AED">
        <w:rPr>
          <w:rFonts w:ascii="Arial" w:hAnsi="Arial" w:cs="Arial"/>
        </w:rPr>
        <w:t>.</w:t>
      </w:r>
    </w:p>
    <w:p w:rsidR="008844AF" w:rsidRPr="00836AED" w:rsidRDefault="008844AF" w:rsidP="00CC3A65">
      <w:pPr>
        <w:pStyle w:val="NoSpacing"/>
        <w:numPr>
          <w:ilvl w:val="0"/>
          <w:numId w:val="15"/>
        </w:numPr>
        <w:rPr>
          <w:rFonts w:ascii="Arial" w:hAnsi="Arial" w:cs="Arial"/>
        </w:rPr>
      </w:pPr>
      <w:proofErr w:type="gramStart"/>
      <w:r w:rsidRPr="00836AED">
        <w:rPr>
          <w:rFonts w:ascii="Arial" w:hAnsi="Arial" w:cs="Arial"/>
          <w:spacing w:val="-9"/>
        </w:rPr>
        <w:t>V</w:t>
      </w:r>
      <w:r w:rsidRPr="00836AED">
        <w:rPr>
          <w:rFonts w:ascii="Arial" w:hAnsi="Arial" w:cs="Arial"/>
          <w:spacing w:val="1"/>
        </w:rPr>
        <w:t>e</w:t>
      </w:r>
      <w:r w:rsidRPr="00836AED">
        <w:rPr>
          <w:rFonts w:ascii="Arial" w:hAnsi="Arial" w:cs="Arial"/>
          <w:spacing w:val="-1"/>
        </w:rPr>
        <w:t>ri</w:t>
      </w:r>
      <w:r w:rsidRPr="00836AED">
        <w:rPr>
          <w:rFonts w:ascii="Arial" w:hAnsi="Arial" w:cs="Arial"/>
          <w:spacing w:val="1"/>
        </w:rPr>
        <w:t>f</w:t>
      </w:r>
      <w:r w:rsidRPr="00836AED">
        <w:rPr>
          <w:rFonts w:ascii="Arial" w:hAnsi="Arial" w:cs="Arial"/>
          <w:spacing w:val="-1"/>
        </w:rPr>
        <w:t>i</w:t>
      </w:r>
      <w:r w:rsidRPr="00836AED">
        <w:rPr>
          <w:rFonts w:ascii="Arial" w:hAnsi="Arial" w:cs="Arial"/>
        </w:rPr>
        <w:t>c</w:t>
      </w:r>
      <w:r w:rsidRPr="00836AED">
        <w:rPr>
          <w:rFonts w:ascii="Arial" w:hAnsi="Arial" w:cs="Arial"/>
          <w:spacing w:val="2"/>
        </w:rPr>
        <w:t>a</w:t>
      </w:r>
      <w:r w:rsidRPr="00836AED">
        <w:rPr>
          <w:rFonts w:ascii="Arial" w:hAnsi="Arial" w:cs="Arial"/>
          <w:spacing w:val="-1"/>
        </w:rPr>
        <w:t>ti</w:t>
      </w:r>
      <w:r w:rsidRPr="00836AED">
        <w:rPr>
          <w:rFonts w:ascii="Arial" w:hAnsi="Arial" w:cs="Arial"/>
          <w:spacing w:val="1"/>
        </w:rPr>
        <w:t>o</w:t>
      </w:r>
      <w:r w:rsidRPr="00836AED">
        <w:rPr>
          <w:rFonts w:ascii="Arial" w:hAnsi="Arial" w:cs="Arial"/>
        </w:rPr>
        <w:t>n</w:t>
      </w:r>
      <w:r w:rsidRPr="00836AED">
        <w:rPr>
          <w:rFonts w:ascii="Arial" w:hAnsi="Arial" w:cs="Arial"/>
          <w:spacing w:val="-8"/>
        </w:rPr>
        <w:t xml:space="preserve"> </w:t>
      </w:r>
      <w:r w:rsidRPr="00836AED">
        <w:rPr>
          <w:rFonts w:ascii="Arial" w:hAnsi="Arial" w:cs="Arial"/>
        </w:rPr>
        <w:t>:</w:t>
      </w:r>
      <w:proofErr w:type="gramEnd"/>
      <w:r w:rsidRPr="00836AED">
        <w:rPr>
          <w:rFonts w:ascii="Arial" w:hAnsi="Arial" w:cs="Arial"/>
          <w:spacing w:val="1"/>
        </w:rPr>
        <w:t xml:space="preserve"> </w:t>
      </w:r>
      <w:r w:rsidRPr="00836AED">
        <w:rPr>
          <w:rFonts w:ascii="Arial" w:hAnsi="Arial" w:cs="Arial"/>
        </w:rPr>
        <w:t>3-</w:t>
      </w:r>
      <w:r w:rsidRPr="00836AED">
        <w:rPr>
          <w:rFonts w:ascii="Arial" w:hAnsi="Arial" w:cs="Arial"/>
          <w:spacing w:val="-2"/>
        </w:rPr>
        <w:t>p</w:t>
      </w:r>
      <w:r w:rsidRPr="00836AED">
        <w:rPr>
          <w:rFonts w:ascii="Arial" w:hAnsi="Arial" w:cs="Arial"/>
          <w:spacing w:val="3"/>
        </w:rPr>
        <w:t>o</w:t>
      </w:r>
      <w:r w:rsidRPr="00836AED">
        <w:rPr>
          <w:rFonts w:ascii="Arial" w:hAnsi="Arial" w:cs="Arial"/>
          <w:spacing w:val="-1"/>
        </w:rPr>
        <w:t>i</w:t>
      </w:r>
      <w:r w:rsidRPr="00836AED">
        <w:rPr>
          <w:rFonts w:ascii="Arial" w:hAnsi="Arial" w:cs="Arial"/>
        </w:rPr>
        <w:t>nt</w:t>
      </w:r>
      <w:r w:rsidRPr="00836AED">
        <w:rPr>
          <w:rFonts w:ascii="Arial" w:hAnsi="Arial" w:cs="Arial"/>
          <w:spacing w:val="-5"/>
        </w:rPr>
        <w:t xml:space="preserve"> </w:t>
      </w:r>
      <w:r w:rsidRPr="00836AED">
        <w:rPr>
          <w:rFonts w:ascii="Arial" w:hAnsi="Arial" w:cs="Arial"/>
        </w:rPr>
        <w:t>l</w:t>
      </w:r>
      <w:r w:rsidRPr="00836AED">
        <w:rPr>
          <w:rFonts w:ascii="Arial" w:hAnsi="Arial" w:cs="Arial"/>
          <w:spacing w:val="-1"/>
        </w:rPr>
        <w:t>i</w:t>
      </w:r>
      <w:r w:rsidRPr="00836AED">
        <w:rPr>
          <w:rFonts w:ascii="Arial" w:hAnsi="Arial" w:cs="Arial"/>
          <w:w w:val="99"/>
        </w:rPr>
        <w:t>nea</w:t>
      </w:r>
      <w:r w:rsidRPr="00836AED">
        <w:rPr>
          <w:rFonts w:ascii="Arial" w:hAnsi="Arial" w:cs="Arial"/>
          <w:spacing w:val="1"/>
          <w:w w:val="99"/>
        </w:rPr>
        <w:t>r</w:t>
      </w:r>
      <w:r w:rsidRPr="00836AED">
        <w:rPr>
          <w:rFonts w:ascii="Arial" w:hAnsi="Arial" w:cs="Arial"/>
          <w:spacing w:val="-1"/>
        </w:rPr>
        <w:t>it</w:t>
      </w:r>
      <w:r w:rsidRPr="00836AED">
        <w:rPr>
          <w:rFonts w:ascii="Arial" w:hAnsi="Arial" w:cs="Arial"/>
          <w:w w:val="99"/>
        </w:rPr>
        <w:t>y</w:t>
      </w:r>
      <w:r w:rsidR="00CC3A65" w:rsidRPr="00836AED">
        <w:rPr>
          <w:rFonts w:ascii="Arial" w:hAnsi="Arial" w:cs="Arial"/>
          <w:w w:val="99"/>
        </w:rPr>
        <w:t>.</w:t>
      </w:r>
    </w:p>
    <w:p w:rsidR="00CC3A65" w:rsidRPr="00836AED" w:rsidRDefault="008844AF" w:rsidP="004777C6">
      <w:pPr>
        <w:pStyle w:val="NoSpacing"/>
        <w:rPr>
          <w:rFonts w:ascii="Arial" w:hAnsi="Arial" w:cs="Arial"/>
          <w:spacing w:val="1"/>
        </w:rPr>
      </w:pPr>
      <w:r w:rsidRPr="00836AED">
        <w:rPr>
          <w:rFonts w:ascii="Arial" w:hAnsi="Arial" w:cs="Arial"/>
        </w:rPr>
        <w:t>Sa</w:t>
      </w:r>
      <w:r w:rsidRPr="00836AED">
        <w:rPr>
          <w:rFonts w:ascii="Arial" w:hAnsi="Arial" w:cs="Arial"/>
          <w:spacing w:val="-1"/>
        </w:rPr>
        <w:t>m</w:t>
      </w:r>
      <w:r w:rsidRPr="00836AED">
        <w:rPr>
          <w:rFonts w:ascii="Arial" w:hAnsi="Arial" w:cs="Arial"/>
        </w:rPr>
        <w:t>p</w:t>
      </w:r>
      <w:r w:rsidRPr="00836AED">
        <w:rPr>
          <w:rFonts w:ascii="Arial" w:hAnsi="Arial" w:cs="Arial"/>
          <w:spacing w:val="-2"/>
        </w:rPr>
        <w:t>l</w:t>
      </w:r>
      <w:r w:rsidRPr="00836AED">
        <w:rPr>
          <w:rFonts w:ascii="Arial" w:hAnsi="Arial" w:cs="Arial"/>
        </w:rPr>
        <w:t xml:space="preserve">e </w:t>
      </w:r>
      <w:r w:rsidR="00CC3A65" w:rsidRPr="00836AED">
        <w:rPr>
          <w:rFonts w:ascii="Arial" w:hAnsi="Arial" w:cs="Arial"/>
          <w:spacing w:val="-1"/>
        </w:rPr>
        <w:t>s</w:t>
      </w:r>
      <w:r w:rsidR="00CC3A65" w:rsidRPr="00836AED">
        <w:rPr>
          <w:rFonts w:ascii="Arial" w:hAnsi="Arial" w:cs="Arial"/>
        </w:rPr>
        <w:t>ize:</w:t>
      </w:r>
      <w:r w:rsidRPr="00836AED">
        <w:rPr>
          <w:rFonts w:ascii="Arial" w:hAnsi="Arial" w:cs="Arial"/>
        </w:rPr>
        <w:t xml:space="preserve"> </w:t>
      </w:r>
      <w:r w:rsidRPr="00836AED">
        <w:rPr>
          <w:rFonts w:ascii="Arial" w:hAnsi="Arial" w:cs="Arial"/>
          <w:spacing w:val="1"/>
        </w:rPr>
        <w:t xml:space="preserve"> </w:t>
      </w:r>
    </w:p>
    <w:p w:rsidR="008844AF" w:rsidRPr="00836AED" w:rsidRDefault="00CC3A65" w:rsidP="00CC3A65">
      <w:pPr>
        <w:pStyle w:val="NoSpacing"/>
        <w:numPr>
          <w:ilvl w:val="0"/>
          <w:numId w:val="16"/>
        </w:numPr>
        <w:rPr>
          <w:rFonts w:ascii="Arial" w:hAnsi="Arial" w:cs="Arial"/>
        </w:rPr>
      </w:pPr>
      <w:r w:rsidRPr="00836AED">
        <w:rPr>
          <w:rFonts w:ascii="Arial" w:hAnsi="Arial" w:cs="Arial"/>
        </w:rPr>
        <w:t>U</w:t>
      </w:r>
      <w:r w:rsidR="008844AF" w:rsidRPr="00836AED">
        <w:rPr>
          <w:rFonts w:ascii="Arial" w:hAnsi="Arial" w:cs="Arial"/>
        </w:rPr>
        <w:t>p</w:t>
      </w:r>
      <w:r w:rsidR="008844AF" w:rsidRPr="00836AED">
        <w:rPr>
          <w:rFonts w:ascii="Arial" w:hAnsi="Arial" w:cs="Arial"/>
          <w:spacing w:val="-4"/>
        </w:rPr>
        <w:t xml:space="preserve"> </w:t>
      </w:r>
      <w:r w:rsidR="008844AF" w:rsidRPr="00836AED">
        <w:rPr>
          <w:rFonts w:ascii="Arial" w:hAnsi="Arial" w:cs="Arial"/>
          <w:spacing w:val="-1"/>
        </w:rPr>
        <w:t>t</w:t>
      </w:r>
      <w:r w:rsidR="008844AF" w:rsidRPr="00836AED">
        <w:rPr>
          <w:rFonts w:ascii="Arial" w:hAnsi="Arial" w:cs="Arial"/>
        </w:rPr>
        <w:t>o 10</w:t>
      </w:r>
      <w:r w:rsidR="008844AF" w:rsidRPr="00836AED">
        <w:rPr>
          <w:rFonts w:ascii="Arial" w:hAnsi="Arial" w:cs="Arial"/>
          <w:spacing w:val="1"/>
        </w:rPr>
        <w:t>0</w:t>
      </w:r>
      <w:r w:rsidR="008844AF" w:rsidRPr="00836AED">
        <w:rPr>
          <w:rFonts w:ascii="Arial" w:hAnsi="Arial" w:cs="Arial"/>
        </w:rPr>
        <w:t>0</w:t>
      </w:r>
    </w:p>
    <w:p w:rsidR="00CC3A65" w:rsidRPr="00836AED" w:rsidRDefault="00CC3A65" w:rsidP="004777C6">
      <w:pPr>
        <w:pStyle w:val="NoSpacing"/>
        <w:rPr>
          <w:rFonts w:ascii="Arial" w:hAnsi="Arial" w:cs="Arial"/>
          <w:spacing w:val="62"/>
        </w:rPr>
      </w:pPr>
      <w:r w:rsidRPr="00836AED">
        <w:rPr>
          <w:rFonts w:ascii="Arial" w:hAnsi="Arial" w:cs="Arial"/>
        </w:rPr>
        <w:t>Interfa</w:t>
      </w:r>
      <w:r w:rsidRPr="00836AED">
        <w:rPr>
          <w:rFonts w:ascii="Arial" w:hAnsi="Arial" w:cs="Arial"/>
          <w:spacing w:val="-2"/>
        </w:rPr>
        <w:t>c</w:t>
      </w:r>
      <w:r w:rsidRPr="00836AED">
        <w:rPr>
          <w:rFonts w:ascii="Arial" w:hAnsi="Arial" w:cs="Arial"/>
        </w:rPr>
        <w:t>e:</w:t>
      </w:r>
      <w:r w:rsidR="008844AF" w:rsidRPr="00836AED">
        <w:rPr>
          <w:rFonts w:ascii="Arial" w:hAnsi="Arial" w:cs="Arial"/>
          <w:spacing w:val="62"/>
        </w:rPr>
        <w:t xml:space="preserve"> </w:t>
      </w:r>
    </w:p>
    <w:p w:rsidR="008844AF" w:rsidRPr="00836AED" w:rsidRDefault="008844AF" w:rsidP="00CC3A65">
      <w:pPr>
        <w:pStyle w:val="NoSpacing"/>
        <w:numPr>
          <w:ilvl w:val="0"/>
          <w:numId w:val="16"/>
        </w:numPr>
        <w:rPr>
          <w:rFonts w:ascii="Arial" w:hAnsi="Arial" w:cs="Arial"/>
        </w:rPr>
      </w:pPr>
      <w:r w:rsidRPr="00836AED">
        <w:rPr>
          <w:rFonts w:ascii="Arial" w:hAnsi="Arial" w:cs="Arial"/>
        </w:rPr>
        <w:t>L</w:t>
      </w:r>
      <w:r w:rsidRPr="00836AED">
        <w:rPr>
          <w:rFonts w:ascii="Arial" w:hAnsi="Arial" w:cs="Arial"/>
          <w:spacing w:val="1"/>
        </w:rPr>
        <w:t>A</w:t>
      </w:r>
      <w:r w:rsidRPr="00836AED">
        <w:rPr>
          <w:rFonts w:ascii="Arial" w:hAnsi="Arial" w:cs="Arial"/>
          <w:spacing w:val="-1"/>
        </w:rPr>
        <w:t>N</w:t>
      </w:r>
      <w:r w:rsidRPr="00836AED">
        <w:rPr>
          <w:rFonts w:ascii="Arial" w:hAnsi="Arial" w:cs="Arial"/>
        </w:rPr>
        <w:t>,</w:t>
      </w:r>
      <w:r w:rsidRPr="00836AED">
        <w:rPr>
          <w:rFonts w:ascii="Arial" w:hAnsi="Arial" w:cs="Arial"/>
          <w:spacing w:val="-2"/>
        </w:rPr>
        <w:t xml:space="preserve"> U</w:t>
      </w:r>
      <w:r w:rsidRPr="00836AED">
        <w:rPr>
          <w:rFonts w:ascii="Arial" w:hAnsi="Arial" w:cs="Arial"/>
          <w:spacing w:val="1"/>
        </w:rPr>
        <w:t>S</w:t>
      </w:r>
      <w:r w:rsidRPr="00836AED">
        <w:rPr>
          <w:rFonts w:ascii="Arial" w:hAnsi="Arial" w:cs="Arial"/>
        </w:rPr>
        <w:t>B</w:t>
      </w:r>
      <w:r w:rsidRPr="00836AED">
        <w:rPr>
          <w:rFonts w:ascii="Arial" w:hAnsi="Arial" w:cs="Arial"/>
          <w:spacing w:val="-5"/>
        </w:rPr>
        <w:t xml:space="preserve"> </w:t>
      </w:r>
      <w:r w:rsidRPr="00836AED">
        <w:rPr>
          <w:rFonts w:ascii="Arial" w:hAnsi="Arial" w:cs="Arial"/>
        </w:rPr>
        <w:t>and</w:t>
      </w:r>
      <w:r w:rsidRPr="00836AED">
        <w:rPr>
          <w:rFonts w:ascii="Arial" w:hAnsi="Arial" w:cs="Arial"/>
          <w:spacing w:val="-3"/>
        </w:rPr>
        <w:t xml:space="preserve"> </w:t>
      </w:r>
      <w:r w:rsidRPr="00836AED">
        <w:rPr>
          <w:rFonts w:ascii="Arial" w:hAnsi="Arial" w:cs="Arial"/>
        </w:rPr>
        <w:t>s</w:t>
      </w:r>
      <w:r w:rsidRPr="00836AED">
        <w:rPr>
          <w:rFonts w:ascii="Arial" w:hAnsi="Arial" w:cs="Arial"/>
          <w:spacing w:val="1"/>
        </w:rPr>
        <w:t>e</w:t>
      </w:r>
      <w:r w:rsidRPr="00836AED">
        <w:rPr>
          <w:rFonts w:ascii="Arial" w:hAnsi="Arial" w:cs="Arial"/>
          <w:spacing w:val="-1"/>
        </w:rPr>
        <w:t>ri</w:t>
      </w:r>
      <w:r w:rsidRPr="00836AED">
        <w:rPr>
          <w:rFonts w:ascii="Arial" w:hAnsi="Arial" w:cs="Arial"/>
          <w:spacing w:val="2"/>
        </w:rPr>
        <w:t>a</w:t>
      </w:r>
      <w:r w:rsidRPr="00836AED">
        <w:rPr>
          <w:rFonts w:ascii="Arial" w:hAnsi="Arial" w:cs="Arial"/>
        </w:rPr>
        <w:t>l</w:t>
      </w:r>
      <w:r w:rsidR="00CC3A65" w:rsidRPr="00836AED">
        <w:rPr>
          <w:rFonts w:ascii="Arial" w:hAnsi="Arial" w:cs="Arial"/>
        </w:rPr>
        <w:t>.</w:t>
      </w:r>
    </w:p>
    <w:p w:rsidR="00CC3A65" w:rsidRPr="00836AED" w:rsidRDefault="008844AF" w:rsidP="004777C6">
      <w:pPr>
        <w:pStyle w:val="NoSpacing"/>
        <w:rPr>
          <w:rFonts w:ascii="Arial" w:hAnsi="Arial" w:cs="Arial"/>
          <w:spacing w:val="5"/>
        </w:rPr>
      </w:pPr>
      <w:r w:rsidRPr="00836AED">
        <w:rPr>
          <w:rFonts w:ascii="Arial" w:hAnsi="Arial" w:cs="Arial"/>
        </w:rPr>
        <w:t>P</w:t>
      </w:r>
      <w:r w:rsidRPr="00836AED">
        <w:rPr>
          <w:rFonts w:ascii="Arial" w:hAnsi="Arial" w:cs="Arial"/>
          <w:spacing w:val="-2"/>
        </w:rPr>
        <w:t>r</w:t>
      </w:r>
      <w:r w:rsidRPr="00836AED">
        <w:rPr>
          <w:rFonts w:ascii="Arial" w:hAnsi="Arial" w:cs="Arial"/>
        </w:rPr>
        <w:t>inter</w:t>
      </w:r>
      <w:r w:rsidRPr="00836AED">
        <w:rPr>
          <w:rFonts w:ascii="Arial" w:hAnsi="Arial" w:cs="Arial"/>
          <w:spacing w:val="-5"/>
        </w:rPr>
        <w:t xml:space="preserve"> </w:t>
      </w:r>
      <w:r w:rsidR="00CC3A65" w:rsidRPr="00836AED">
        <w:rPr>
          <w:rFonts w:ascii="Arial" w:hAnsi="Arial" w:cs="Arial"/>
          <w:spacing w:val="-2"/>
        </w:rPr>
        <w:t>c</w:t>
      </w:r>
      <w:r w:rsidR="00CC3A65" w:rsidRPr="00836AED">
        <w:rPr>
          <w:rFonts w:ascii="Arial" w:hAnsi="Arial" w:cs="Arial"/>
        </w:rPr>
        <w:t>onnecti</w:t>
      </w:r>
      <w:r w:rsidR="00CC3A65" w:rsidRPr="00836AED">
        <w:rPr>
          <w:rFonts w:ascii="Arial" w:hAnsi="Arial" w:cs="Arial"/>
          <w:spacing w:val="-1"/>
        </w:rPr>
        <w:t>v</w:t>
      </w:r>
      <w:r w:rsidR="00CC3A65" w:rsidRPr="00836AED">
        <w:rPr>
          <w:rFonts w:ascii="Arial" w:hAnsi="Arial" w:cs="Arial"/>
        </w:rPr>
        <w:t>ity</w:t>
      </w:r>
      <w:r w:rsidR="00CC3A65" w:rsidRPr="00836AED">
        <w:rPr>
          <w:rFonts w:ascii="Arial" w:hAnsi="Arial" w:cs="Arial"/>
          <w:spacing w:val="-8"/>
        </w:rPr>
        <w:t>:</w:t>
      </w:r>
      <w:r w:rsidRPr="00836AED">
        <w:rPr>
          <w:rFonts w:ascii="Arial" w:hAnsi="Arial" w:cs="Arial"/>
          <w:spacing w:val="5"/>
        </w:rPr>
        <w:t xml:space="preserve"> </w:t>
      </w:r>
    </w:p>
    <w:p w:rsidR="008844AF" w:rsidRPr="00836AED" w:rsidRDefault="008844AF" w:rsidP="00CC3A65">
      <w:pPr>
        <w:pStyle w:val="NoSpacing"/>
        <w:numPr>
          <w:ilvl w:val="0"/>
          <w:numId w:val="16"/>
        </w:numPr>
        <w:rPr>
          <w:rFonts w:ascii="Arial" w:hAnsi="Arial" w:cs="Arial"/>
        </w:rPr>
      </w:pPr>
      <w:r w:rsidRPr="00836AED">
        <w:rPr>
          <w:rFonts w:ascii="Arial" w:hAnsi="Arial" w:cs="Arial"/>
        </w:rPr>
        <w:t>E</w:t>
      </w:r>
      <w:r w:rsidRPr="00836AED">
        <w:rPr>
          <w:rFonts w:ascii="Arial" w:hAnsi="Arial" w:cs="Arial"/>
          <w:spacing w:val="1"/>
        </w:rPr>
        <w:t>m</w:t>
      </w:r>
      <w:r w:rsidRPr="00836AED">
        <w:rPr>
          <w:rFonts w:ascii="Arial" w:hAnsi="Arial" w:cs="Arial"/>
          <w:spacing w:val="-2"/>
        </w:rPr>
        <w:t>b</w:t>
      </w:r>
      <w:r w:rsidRPr="00836AED">
        <w:rPr>
          <w:rFonts w:ascii="Arial" w:hAnsi="Arial" w:cs="Arial"/>
          <w:spacing w:val="1"/>
        </w:rPr>
        <w:t>e</w:t>
      </w:r>
      <w:r w:rsidRPr="00836AED">
        <w:rPr>
          <w:rFonts w:ascii="Arial" w:hAnsi="Arial" w:cs="Arial"/>
        </w:rPr>
        <w:t>dd</w:t>
      </w:r>
      <w:r w:rsidRPr="00836AED">
        <w:rPr>
          <w:rFonts w:ascii="Arial" w:hAnsi="Arial" w:cs="Arial"/>
          <w:spacing w:val="1"/>
        </w:rPr>
        <w:t>e</w:t>
      </w:r>
      <w:r w:rsidRPr="00836AED">
        <w:rPr>
          <w:rFonts w:ascii="Arial" w:hAnsi="Arial" w:cs="Arial"/>
        </w:rPr>
        <w:t>d</w:t>
      </w:r>
      <w:r w:rsidRPr="00836AED">
        <w:rPr>
          <w:rFonts w:ascii="Arial" w:hAnsi="Arial" w:cs="Arial"/>
          <w:spacing w:val="-5"/>
        </w:rPr>
        <w:t xml:space="preserve"> </w:t>
      </w:r>
      <w:r w:rsidRPr="00836AED">
        <w:rPr>
          <w:rFonts w:ascii="Arial" w:hAnsi="Arial" w:cs="Arial"/>
        </w:rPr>
        <w:t>40</w:t>
      </w:r>
      <w:r w:rsidRPr="00836AED">
        <w:rPr>
          <w:rFonts w:ascii="Arial" w:hAnsi="Arial" w:cs="Arial"/>
          <w:spacing w:val="-2"/>
        </w:rPr>
        <w:t xml:space="preserve"> </w:t>
      </w:r>
      <w:r w:rsidRPr="00836AED">
        <w:rPr>
          <w:rFonts w:ascii="Arial" w:hAnsi="Arial" w:cs="Arial"/>
        </w:rPr>
        <w:t>c</w:t>
      </w:r>
      <w:r w:rsidRPr="00836AED">
        <w:rPr>
          <w:rFonts w:ascii="Arial" w:hAnsi="Arial" w:cs="Arial"/>
          <w:spacing w:val="1"/>
        </w:rPr>
        <w:t>o</w:t>
      </w:r>
      <w:r w:rsidRPr="00836AED">
        <w:rPr>
          <w:rFonts w:ascii="Arial" w:hAnsi="Arial" w:cs="Arial"/>
          <w:spacing w:val="-1"/>
        </w:rPr>
        <w:t>l</w:t>
      </w:r>
      <w:r w:rsidRPr="00836AED">
        <w:rPr>
          <w:rFonts w:ascii="Arial" w:hAnsi="Arial" w:cs="Arial"/>
        </w:rPr>
        <w:t>u</w:t>
      </w:r>
      <w:r w:rsidRPr="00836AED">
        <w:rPr>
          <w:rFonts w:ascii="Arial" w:hAnsi="Arial" w:cs="Arial"/>
          <w:spacing w:val="1"/>
        </w:rPr>
        <w:t>m</w:t>
      </w:r>
      <w:r w:rsidRPr="00836AED">
        <w:rPr>
          <w:rFonts w:ascii="Arial" w:hAnsi="Arial" w:cs="Arial"/>
        </w:rPr>
        <w:t>n</w:t>
      </w:r>
      <w:r w:rsidRPr="00836AED">
        <w:rPr>
          <w:rFonts w:ascii="Arial" w:hAnsi="Arial" w:cs="Arial"/>
          <w:spacing w:val="-8"/>
        </w:rPr>
        <w:t xml:space="preserve"> </w:t>
      </w:r>
      <w:r w:rsidRPr="00836AED">
        <w:rPr>
          <w:rFonts w:ascii="Arial" w:hAnsi="Arial" w:cs="Arial"/>
          <w:spacing w:val="-1"/>
        </w:rPr>
        <w:t>t</w:t>
      </w:r>
      <w:r w:rsidRPr="00836AED">
        <w:rPr>
          <w:rFonts w:ascii="Arial" w:hAnsi="Arial" w:cs="Arial"/>
        </w:rPr>
        <w:t>he</w:t>
      </w:r>
      <w:r w:rsidRPr="00836AED">
        <w:rPr>
          <w:rFonts w:ascii="Arial" w:hAnsi="Arial" w:cs="Arial"/>
          <w:spacing w:val="-1"/>
        </w:rPr>
        <w:t>r</w:t>
      </w:r>
      <w:r w:rsidRPr="00836AED">
        <w:rPr>
          <w:rFonts w:ascii="Arial" w:hAnsi="Arial" w:cs="Arial"/>
          <w:spacing w:val="1"/>
        </w:rPr>
        <w:t>m</w:t>
      </w:r>
      <w:r w:rsidRPr="00836AED">
        <w:rPr>
          <w:rFonts w:ascii="Arial" w:hAnsi="Arial" w:cs="Arial"/>
        </w:rPr>
        <w:t>al p</w:t>
      </w:r>
      <w:r w:rsidRPr="00836AED">
        <w:rPr>
          <w:rFonts w:ascii="Arial" w:hAnsi="Arial" w:cs="Arial"/>
          <w:spacing w:val="1"/>
        </w:rPr>
        <w:t>r</w:t>
      </w:r>
      <w:r w:rsidRPr="00836AED">
        <w:rPr>
          <w:rFonts w:ascii="Arial" w:hAnsi="Arial" w:cs="Arial"/>
          <w:spacing w:val="-1"/>
        </w:rPr>
        <w:t>i</w:t>
      </w:r>
      <w:r w:rsidRPr="00836AED">
        <w:rPr>
          <w:rFonts w:ascii="Arial" w:hAnsi="Arial" w:cs="Arial"/>
          <w:spacing w:val="2"/>
        </w:rPr>
        <w:t>n</w:t>
      </w:r>
      <w:r w:rsidRPr="00836AED">
        <w:rPr>
          <w:rFonts w:ascii="Arial" w:hAnsi="Arial" w:cs="Arial"/>
          <w:spacing w:val="-1"/>
        </w:rPr>
        <w:t>t</w:t>
      </w:r>
      <w:r w:rsidRPr="00836AED">
        <w:rPr>
          <w:rFonts w:ascii="Arial" w:hAnsi="Arial" w:cs="Arial"/>
          <w:spacing w:val="1"/>
        </w:rPr>
        <w:t>e</w:t>
      </w:r>
      <w:r w:rsidRPr="00836AED">
        <w:rPr>
          <w:rFonts w:ascii="Arial" w:hAnsi="Arial" w:cs="Arial"/>
          <w:spacing w:val="-27"/>
        </w:rPr>
        <w:t>r</w:t>
      </w:r>
      <w:r w:rsidRPr="00836AED">
        <w:rPr>
          <w:rFonts w:ascii="Arial" w:hAnsi="Arial" w:cs="Arial"/>
        </w:rPr>
        <w:t>,</w:t>
      </w:r>
      <w:r w:rsidRPr="00836AED">
        <w:rPr>
          <w:rFonts w:ascii="Arial" w:hAnsi="Arial" w:cs="Arial"/>
          <w:spacing w:val="-3"/>
        </w:rPr>
        <w:t xml:space="preserve"> </w:t>
      </w:r>
      <w:r w:rsidRPr="00836AED">
        <w:rPr>
          <w:rFonts w:ascii="Arial" w:hAnsi="Arial" w:cs="Arial"/>
          <w:spacing w:val="-2"/>
        </w:rPr>
        <w:t>L</w:t>
      </w:r>
      <w:r w:rsidRPr="00836AED">
        <w:rPr>
          <w:rFonts w:ascii="Arial" w:hAnsi="Arial" w:cs="Arial"/>
          <w:spacing w:val="1"/>
        </w:rPr>
        <w:t>A</w:t>
      </w:r>
      <w:r w:rsidRPr="00836AED">
        <w:rPr>
          <w:rFonts w:ascii="Arial" w:hAnsi="Arial" w:cs="Arial"/>
        </w:rPr>
        <w:t>N</w:t>
      </w:r>
      <w:r w:rsidRPr="00836AED">
        <w:rPr>
          <w:rFonts w:ascii="Arial" w:hAnsi="Arial" w:cs="Arial"/>
          <w:spacing w:val="61"/>
        </w:rPr>
        <w:t xml:space="preserve"> </w:t>
      </w:r>
      <w:r w:rsidRPr="00836AED">
        <w:rPr>
          <w:rFonts w:ascii="Arial" w:hAnsi="Arial" w:cs="Arial"/>
        </w:rPr>
        <w:t>and</w:t>
      </w:r>
      <w:r w:rsidRPr="00836AED">
        <w:rPr>
          <w:rFonts w:ascii="Arial" w:hAnsi="Arial" w:cs="Arial"/>
          <w:spacing w:val="-3"/>
        </w:rPr>
        <w:t xml:space="preserve"> </w:t>
      </w:r>
      <w:r w:rsidRPr="00836AED">
        <w:rPr>
          <w:rFonts w:ascii="Arial" w:hAnsi="Arial" w:cs="Arial"/>
          <w:spacing w:val="-2"/>
        </w:rPr>
        <w:t>s</w:t>
      </w:r>
      <w:r w:rsidRPr="00836AED">
        <w:rPr>
          <w:rFonts w:ascii="Arial" w:hAnsi="Arial" w:cs="Arial"/>
          <w:spacing w:val="1"/>
        </w:rPr>
        <w:t>er</w:t>
      </w:r>
      <w:r w:rsidRPr="00836AED">
        <w:rPr>
          <w:rFonts w:ascii="Arial" w:hAnsi="Arial" w:cs="Arial"/>
          <w:spacing w:val="-1"/>
        </w:rPr>
        <w:t>i</w:t>
      </w:r>
      <w:r w:rsidRPr="00836AED">
        <w:rPr>
          <w:rFonts w:ascii="Arial" w:hAnsi="Arial" w:cs="Arial"/>
        </w:rPr>
        <w:t>al</w:t>
      </w:r>
      <w:r w:rsidRPr="00836AED">
        <w:rPr>
          <w:rFonts w:ascii="Arial" w:hAnsi="Arial" w:cs="Arial"/>
          <w:spacing w:val="-2"/>
        </w:rPr>
        <w:t xml:space="preserve"> p</w:t>
      </w:r>
      <w:r w:rsidRPr="00836AED">
        <w:rPr>
          <w:rFonts w:ascii="Arial" w:hAnsi="Arial" w:cs="Arial"/>
          <w:spacing w:val="1"/>
        </w:rPr>
        <w:t>or</w:t>
      </w:r>
      <w:r w:rsidRPr="00836AED">
        <w:rPr>
          <w:rFonts w:ascii="Arial" w:hAnsi="Arial" w:cs="Arial"/>
        </w:rPr>
        <w:t>t</w:t>
      </w:r>
      <w:r w:rsidR="00CC3A65" w:rsidRPr="00836AED">
        <w:rPr>
          <w:rFonts w:ascii="Arial" w:hAnsi="Arial" w:cs="Arial"/>
        </w:rPr>
        <w:t>.</w:t>
      </w:r>
    </w:p>
    <w:p w:rsidR="00CC3A65" w:rsidRDefault="00CC3A65" w:rsidP="00CC3A65">
      <w:pPr>
        <w:pStyle w:val="NoSpacing"/>
        <w:rPr>
          <w:rFonts w:ascii="Arial" w:hAnsi="Arial" w:cs="Arial"/>
          <w:sz w:val="24"/>
          <w:szCs w:val="24"/>
        </w:rPr>
      </w:pPr>
    </w:p>
    <w:p w:rsidR="00CC3A65" w:rsidRDefault="008A7A77" w:rsidP="00CC3A65">
      <w:pPr>
        <w:pStyle w:val="NoSpacing"/>
        <w:rPr>
          <w:rFonts w:ascii="Arial" w:hAnsi="Arial" w:cs="Arial"/>
          <w:b/>
          <w:sz w:val="28"/>
          <w:szCs w:val="28"/>
          <w:u w:val="single"/>
        </w:rPr>
      </w:pPr>
      <w:r>
        <w:rPr>
          <w:rFonts w:ascii="Arial" w:hAnsi="Arial" w:cs="Arial"/>
          <w:b/>
          <w:sz w:val="28"/>
          <w:szCs w:val="28"/>
        </w:rPr>
        <w:t xml:space="preserve">5. </w:t>
      </w:r>
      <w:r w:rsidR="00CC3A65" w:rsidRPr="008A7A77">
        <w:rPr>
          <w:rFonts w:ascii="Arial" w:hAnsi="Arial" w:cs="Arial"/>
          <w:b/>
          <w:sz w:val="28"/>
          <w:szCs w:val="28"/>
          <w:u w:val="single"/>
        </w:rPr>
        <w:t>POWDER FLOW TESTER</w:t>
      </w:r>
    </w:p>
    <w:p w:rsidR="00647139" w:rsidRPr="001567DD" w:rsidRDefault="00647139" w:rsidP="00CC3A65">
      <w:pPr>
        <w:pStyle w:val="NoSpacing"/>
        <w:rPr>
          <w:rFonts w:ascii="Arial" w:hAnsi="Arial" w:cs="Arial"/>
          <w:sz w:val="24"/>
          <w:szCs w:val="24"/>
        </w:rPr>
      </w:pPr>
    </w:p>
    <w:p w:rsidR="00CC3A65" w:rsidRPr="00836AED" w:rsidRDefault="00CC3A65" w:rsidP="00CC3A65">
      <w:pPr>
        <w:pStyle w:val="NoSpacing"/>
        <w:rPr>
          <w:rFonts w:ascii="Arial" w:hAnsi="Arial" w:cs="Arial"/>
          <w:bCs/>
        </w:rPr>
      </w:pPr>
      <w:r w:rsidRPr="00836AED">
        <w:rPr>
          <w:rFonts w:ascii="Arial" w:hAnsi="Arial" w:cs="Arial"/>
          <w:bCs/>
        </w:rPr>
        <w:t>Features:</w:t>
      </w:r>
    </w:p>
    <w:p w:rsidR="00CC3A65" w:rsidRPr="00836AED" w:rsidRDefault="00CC3A65" w:rsidP="008A7A77">
      <w:pPr>
        <w:pStyle w:val="NoSpacing"/>
        <w:numPr>
          <w:ilvl w:val="0"/>
          <w:numId w:val="16"/>
        </w:numPr>
        <w:rPr>
          <w:rFonts w:ascii="Arial" w:hAnsi="Arial" w:cs="Arial"/>
        </w:rPr>
      </w:pPr>
      <w:r w:rsidRPr="00836AED">
        <w:rPr>
          <w:rFonts w:ascii="Arial" w:hAnsi="Arial" w:cs="Arial"/>
        </w:rPr>
        <w:t>Complies with Ph. Eur. Specifications</w:t>
      </w:r>
    </w:p>
    <w:p w:rsidR="00CC3A65" w:rsidRPr="00836AED" w:rsidRDefault="00CC3A65" w:rsidP="008A7A77">
      <w:pPr>
        <w:pStyle w:val="NoSpacing"/>
        <w:numPr>
          <w:ilvl w:val="0"/>
          <w:numId w:val="16"/>
        </w:numPr>
        <w:rPr>
          <w:rFonts w:ascii="Arial" w:hAnsi="Arial" w:cs="Arial"/>
        </w:rPr>
      </w:pPr>
      <w:r w:rsidRPr="00836AED">
        <w:rPr>
          <w:rFonts w:ascii="Arial" w:hAnsi="Arial" w:cs="Arial"/>
        </w:rPr>
        <w:t xml:space="preserve">Provides simple, repeatable </w:t>
      </w:r>
      <w:proofErr w:type="spellStart"/>
      <w:r w:rsidRPr="00836AED">
        <w:rPr>
          <w:rFonts w:ascii="Arial" w:hAnsi="Arial" w:cs="Arial"/>
        </w:rPr>
        <w:t>flowability</w:t>
      </w:r>
      <w:proofErr w:type="spellEnd"/>
      <w:r w:rsidRPr="00836AED">
        <w:rPr>
          <w:rFonts w:ascii="Arial" w:hAnsi="Arial" w:cs="Arial"/>
        </w:rPr>
        <w:t xml:space="preserve"> index of powders and granules</w:t>
      </w:r>
    </w:p>
    <w:p w:rsidR="00CC3A65" w:rsidRPr="00836AED" w:rsidRDefault="00CC3A65" w:rsidP="008A7A77">
      <w:pPr>
        <w:pStyle w:val="NoSpacing"/>
        <w:numPr>
          <w:ilvl w:val="0"/>
          <w:numId w:val="16"/>
        </w:numPr>
        <w:rPr>
          <w:rFonts w:ascii="Arial" w:hAnsi="Arial" w:cs="Arial"/>
        </w:rPr>
      </w:pPr>
      <w:r w:rsidRPr="00836AED">
        <w:rPr>
          <w:rFonts w:ascii="Arial" w:hAnsi="Arial" w:cs="Arial"/>
        </w:rPr>
        <w:t>Easy calculation of angle of repose</w:t>
      </w:r>
    </w:p>
    <w:p w:rsidR="00CC3A65" w:rsidRPr="00836AED" w:rsidRDefault="00CC3A65" w:rsidP="008A7A77">
      <w:pPr>
        <w:pStyle w:val="NoSpacing"/>
        <w:numPr>
          <w:ilvl w:val="0"/>
          <w:numId w:val="16"/>
        </w:numPr>
        <w:rPr>
          <w:rFonts w:ascii="Arial" w:hAnsi="Arial" w:cs="Arial"/>
        </w:rPr>
      </w:pPr>
      <w:r w:rsidRPr="00836AED">
        <w:rPr>
          <w:rFonts w:ascii="Arial" w:hAnsi="Arial" w:cs="Arial"/>
        </w:rPr>
        <w:t>Outflow openings- 10 mm, 15 mm and 25 mm as per Ph. Eur.</w:t>
      </w:r>
    </w:p>
    <w:p w:rsidR="00CC3A65" w:rsidRPr="00836AED" w:rsidRDefault="00CC3A65" w:rsidP="008A7A77">
      <w:pPr>
        <w:pStyle w:val="NoSpacing"/>
        <w:numPr>
          <w:ilvl w:val="0"/>
          <w:numId w:val="16"/>
        </w:numPr>
        <w:rPr>
          <w:rFonts w:ascii="Arial" w:hAnsi="Arial" w:cs="Arial"/>
        </w:rPr>
      </w:pPr>
      <w:r w:rsidRPr="00836AED">
        <w:rPr>
          <w:rFonts w:ascii="Arial" w:hAnsi="Arial" w:cs="Arial"/>
        </w:rPr>
        <w:t>Customized openings – 5 mm, 10 mm, 15 mm etc. are also available</w:t>
      </w:r>
    </w:p>
    <w:p w:rsidR="00CC3A65" w:rsidRPr="00836AED" w:rsidRDefault="00CC3A65" w:rsidP="008A7A77">
      <w:pPr>
        <w:pStyle w:val="NoSpacing"/>
        <w:numPr>
          <w:ilvl w:val="0"/>
          <w:numId w:val="16"/>
        </w:numPr>
        <w:rPr>
          <w:rFonts w:ascii="Arial" w:hAnsi="Arial" w:cs="Arial"/>
        </w:rPr>
      </w:pPr>
      <w:r w:rsidRPr="00836AED">
        <w:rPr>
          <w:rFonts w:ascii="Arial" w:hAnsi="Arial" w:cs="Arial"/>
        </w:rPr>
        <w:t>It is composed of a cylinder with the interchangeable discs with holes of various</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diameters</w:t>
      </w:r>
      <w:proofErr w:type="gramEnd"/>
      <w:r w:rsidR="00CC3A65" w:rsidRPr="00836AED">
        <w:rPr>
          <w:rFonts w:ascii="Arial" w:hAnsi="Arial" w:cs="Arial"/>
        </w:rPr>
        <w:t xml:space="preserve"> at the bottom. The determination of fluidity is based on the capacity of the powder</w:t>
      </w:r>
    </w:p>
    <w:p w:rsidR="008A7A77"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to</w:t>
      </w:r>
      <w:proofErr w:type="gramEnd"/>
      <w:r w:rsidR="00CC3A65" w:rsidRPr="00836AED">
        <w:rPr>
          <w:rFonts w:ascii="Arial" w:hAnsi="Arial" w:cs="Arial"/>
        </w:rPr>
        <w:t xml:space="preserve"> fall freely by a hole in the disc. The carefully charged the hole by which a powder fall </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freely</w:t>
      </w:r>
      <w:proofErr w:type="gramEnd"/>
      <w:r w:rsidRPr="00836AED">
        <w:rPr>
          <w:rFonts w:ascii="Arial" w:hAnsi="Arial" w:cs="Arial"/>
        </w:rPr>
        <w:t xml:space="preserve"> </w:t>
      </w:r>
      <w:r w:rsidR="00CC3A65" w:rsidRPr="00836AED">
        <w:rPr>
          <w:rFonts w:ascii="Arial" w:hAnsi="Arial" w:cs="Arial"/>
        </w:rPr>
        <w:t>is small, larger if its flow. 60 grams are carefully charged in the cylindrical container</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until</w:t>
      </w:r>
      <w:proofErr w:type="gramEnd"/>
      <w:r w:rsidR="00CC3A65" w:rsidRPr="00836AED">
        <w:rPr>
          <w:rFonts w:ascii="Arial" w:hAnsi="Arial" w:cs="Arial"/>
        </w:rPr>
        <w:t xml:space="preserve"> roughly 1 centimeter top.</w:t>
      </w:r>
    </w:p>
    <w:p w:rsidR="00CC3A65" w:rsidRPr="00836AED" w:rsidRDefault="00CC3A65" w:rsidP="008A7A77">
      <w:pPr>
        <w:pStyle w:val="NoSpacing"/>
        <w:numPr>
          <w:ilvl w:val="0"/>
          <w:numId w:val="17"/>
        </w:numPr>
        <w:rPr>
          <w:rFonts w:ascii="Arial" w:hAnsi="Arial" w:cs="Arial"/>
        </w:rPr>
      </w:pPr>
      <w:r w:rsidRPr="00836AED">
        <w:rPr>
          <w:rFonts w:ascii="Arial" w:hAnsi="Arial" w:cs="Arial"/>
        </w:rPr>
        <w:t>Tap the funnel slightly so that the powder is presented without compacting itself. After</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loading</w:t>
      </w:r>
      <w:proofErr w:type="gramEnd"/>
      <w:r w:rsidR="00CC3A65" w:rsidRPr="00836AED">
        <w:rPr>
          <w:rFonts w:ascii="Arial" w:hAnsi="Arial" w:cs="Arial"/>
        </w:rPr>
        <w:t>, to wait approximately 30 seconds;</w:t>
      </w:r>
      <w:r w:rsidRPr="00836AED">
        <w:rPr>
          <w:rFonts w:ascii="Arial" w:hAnsi="Arial" w:cs="Arial"/>
        </w:rPr>
        <w:t xml:space="preserve"> </w:t>
      </w:r>
      <w:r w:rsidR="00CC3A65" w:rsidRPr="00836AED">
        <w:rPr>
          <w:rFonts w:ascii="Arial" w:hAnsi="Arial" w:cs="Arial"/>
        </w:rPr>
        <w:t>with the lever release the entry and observe if</w:t>
      </w:r>
      <w:r w:rsidRPr="00836AED">
        <w:rPr>
          <w:rFonts w:ascii="Arial" w:hAnsi="Arial" w:cs="Arial"/>
        </w:rPr>
        <w:t xml:space="preserve"> </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the</w:t>
      </w:r>
      <w:proofErr w:type="gramEnd"/>
      <w:r w:rsidR="00CC3A65" w:rsidRPr="00836AED">
        <w:rPr>
          <w:rFonts w:ascii="Arial" w:hAnsi="Arial" w:cs="Arial"/>
        </w:rPr>
        <w:t xml:space="preserve"> powder runs. Start with a disc of 16 mm for unknown powders. If the test is positive,</w:t>
      </w:r>
    </w:p>
    <w:p w:rsidR="00CC3A65" w:rsidRPr="00836AED" w:rsidRDefault="008A7A77" w:rsidP="00CC3A65">
      <w:pPr>
        <w:pStyle w:val="NoSpacing"/>
        <w:rPr>
          <w:rFonts w:ascii="Arial" w:hAnsi="Arial" w:cs="Arial"/>
        </w:rPr>
      </w:pPr>
      <w:r w:rsidRPr="00836AED">
        <w:rPr>
          <w:rFonts w:ascii="Arial" w:hAnsi="Arial" w:cs="Arial"/>
        </w:rPr>
        <w:t xml:space="preserve">           </w:t>
      </w:r>
      <w:proofErr w:type="gramStart"/>
      <w:r w:rsidR="00CC3A65" w:rsidRPr="00836AED">
        <w:rPr>
          <w:rFonts w:ascii="Arial" w:hAnsi="Arial" w:cs="Arial"/>
        </w:rPr>
        <w:t>repeat</w:t>
      </w:r>
      <w:proofErr w:type="gramEnd"/>
      <w:r w:rsidR="00CC3A65" w:rsidRPr="00836AED">
        <w:rPr>
          <w:rFonts w:ascii="Arial" w:hAnsi="Arial" w:cs="Arial"/>
        </w:rPr>
        <w:t xml:space="preserve"> the process with smaller discs until the test is negative.</w:t>
      </w:r>
    </w:p>
    <w:p w:rsidR="00CC3A65" w:rsidRPr="00836AED" w:rsidRDefault="00CC3A65" w:rsidP="008A7A77">
      <w:pPr>
        <w:pStyle w:val="NoSpacing"/>
        <w:numPr>
          <w:ilvl w:val="0"/>
          <w:numId w:val="17"/>
        </w:numPr>
        <w:rPr>
          <w:rFonts w:ascii="Arial" w:hAnsi="Arial" w:cs="Arial"/>
        </w:rPr>
      </w:pPr>
      <w:r w:rsidRPr="00836AED">
        <w:rPr>
          <w:rFonts w:ascii="Arial" w:hAnsi="Arial" w:cs="Arial"/>
        </w:rPr>
        <w:t>Machine is offered with various Openings.</w:t>
      </w:r>
    </w:p>
    <w:p w:rsidR="00CC3A65" w:rsidRPr="00836AED" w:rsidRDefault="00CC3A65" w:rsidP="008A7A77">
      <w:pPr>
        <w:pStyle w:val="NoSpacing"/>
        <w:numPr>
          <w:ilvl w:val="0"/>
          <w:numId w:val="17"/>
        </w:numPr>
        <w:rPr>
          <w:rFonts w:ascii="Arial" w:hAnsi="Arial" w:cs="Arial"/>
        </w:rPr>
      </w:pPr>
      <w:r w:rsidRPr="00836AED">
        <w:rPr>
          <w:rFonts w:ascii="Arial" w:hAnsi="Arial" w:cs="Arial"/>
        </w:rPr>
        <w:t>Provides simple, repeatable index of flow ability of powders</w:t>
      </w:r>
    </w:p>
    <w:p w:rsidR="00CC3A65" w:rsidRPr="00836AED" w:rsidRDefault="00CC3A65" w:rsidP="008A7A77">
      <w:pPr>
        <w:pStyle w:val="NoSpacing"/>
        <w:numPr>
          <w:ilvl w:val="0"/>
          <w:numId w:val="17"/>
        </w:numPr>
        <w:rPr>
          <w:rFonts w:ascii="Arial" w:hAnsi="Arial" w:cs="Arial"/>
        </w:rPr>
      </w:pPr>
      <w:r w:rsidRPr="00836AED">
        <w:rPr>
          <w:rFonts w:ascii="Arial" w:hAnsi="Arial" w:cs="Arial"/>
        </w:rPr>
        <w:t>Determines the repeatable flow ability index of powders over an arbitrary scale of 4-40</w:t>
      </w:r>
    </w:p>
    <w:p w:rsidR="00CC3A65" w:rsidRPr="00836AED" w:rsidRDefault="00CC3A65" w:rsidP="00CC3A65">
      <w:pPr>
        <w:pStyle w:val="NoSpacing"/>
        <w:numPr>
          <w:ilvl w:val="0"/>
          <w:numId w:val="17"/>
        </w:numPr>
        <w:rPr>
          <w:rFonts w:ascii="Arial" w:hAnsi="Arial" w:cs="Arial"/>
        </w:rPr>
      </w:pPr>
      <w:r w:rsidRPr="00836AED">
        <w:rPr>
          <w:rFonts w:ascii="Arial" w:hAnsi="Arial" w:cs="Arial"/>
        </w:rPr>
        <w:t xml:space="preserve">The powder flow tester allows for flow ability testing before set-up of </w:t>
      </w:r>
      <w:proofErr w:type="spellStart"/>
      <w:r w:rsidRPr="00836AED">
        <w:rPr>
          <w:rFonts w:ascii="Arial" w:hAnsi="Arial" w:cs="Arial"/>
        </w:rPr>
        <w:t>tableting</w:t>
      </w:r>
      <w:proofErr w:type="spellEnd"/>
      <w:r w:rsidRPr="00836AED">
        <w:rPr>
          <w:rFonts w:ascii="Arial" w:hAnsi="Arial" w:cs="Arial"/>
        </w:rPr>
        <w:t xml:space="preserve"> or capsule filling</w:t>
      </w:r>
      <w:r w:rsidR="008A7A77" w:rsidRPr="00836AED">
        <w:rPr>
          <w:rFonts w:ascii="Arial" w:hAnsi="Arial" w:cs="Arial"/>
        </w:rPr>
        <w:t xml:space="preserve"> </w:t>
      </w:r>
      <w:r w:rsidRPr="00836AED">
        <w:rPr>
          <w:rFonts w:ascii="Arial" w:hAnsi="Arial" w:cs="Arial"/>
        </w:rPr>
        <w:t>equipment and establishment of a reliable flow ability index for purchasing and quality assurance,</w:t>
      </w:r>
      <w:r w:rsidR="008A7A77" w:rsidRPr="00836AED">
        <w:rPr>
          <w:rFonts w:ascii="Arial" w:hAnsi="Arial" w:cs="Arial"/>
        </w:rPr>
        <w:t xml:space="preserve"> </w:t>
      </w:r>
      <w:r w:rsidRPr="00836AED">
        <w:rPr>
          <w:rFonts w:ascii="Arial" w:hAnsi="Arial" w:cs="Arial"/>
        </w:rPr>
        <w:t>thus avoiding high coefficient of variation in product uniformity.</w:t>
      </w:r>
    </w:p>
    <w:p w:rsidR="008A7A77" w:rsidRPr="00836AED" w:rsidRDefault="00CC3A65" w:rsidP="008A7A77">
      <w:pPr>
        <w:pStyle w:val="NoSpacing"/>
        <w:numPr>
          <w:ilvl w:val="0"/>
          <w:numId w:val="17"/>
        </w:numPr>
        <w:rPr>
          <w:rFonts w:ascii="Arial" w:hAnsi="Arial" w:cs="Arial"/>
        </w:rPr>
      </w:pPr>
      <w:r w:rsidRPr="00836AED">
        <w:rPr>
          <w:rFonts w:ascii="Arial" w:hAnsi="Arial" w:cs="Arial"/>
        </w:rPr>
        <w:t>The performed test takes into account numerous parameters that affect powder flow ability, such</w:t>
      </w:r>
      <w:r w:rsidR="008A7A77" w:rsidRPr="00836AED">
        <w:rPr>
          <w:rFonts w:ascii="Arial" w:hAnsi="Arial" w:cs="Arial"/>
        </w:rPr>
        <w:t xml:space="preserve"> </w:t>
      </w:r>
      <w:r w:rsidRPr="00836AED">
        <w:rPr>
          <w:rFonts w:ascii="Arial" w:hAnsi="Arial" w:cs="Arial"/>
        </w:rPr>
        <w:t>as particle size and shape, “fines” unit surface,</w:t>
      </w:r>
      <w:r w:rsidR="00A654B8">
        <w:rPr>
          <w:rFonts w:ascii="Arial" w:hAnsi="Arial" w:cs="Arial"/>
        </w:rPr>
        <w:t xml:space="preserve"> </w:t>
      </w:r>
      <w:r w:rsidRPr="00836AED">
        <w:rPr>
          <w:rFonts w:ascii="Arial" w:hAnsi="Arial" w:cs="Arial"/>
        </w:rPr>
        <w:t>actual and bulk density, porosity settling and</w:t>
      </w:r>
      <w:r w:rsidR="008A7A77" w:rsidRPr="00836AED">
        <w:rPr>
          <w:rFonts w:ascii="Arial" w:hAnsi="Arial" w:cs="Arial"/>
        </w:rPr>
        <w:t xml:space="preserve"> </w:t>
      </w:r>
      <w:r w:rsidRPr="00836AED">
        <w:rPr>
          <w:rFonts w:ascii="Arial" w:hAnsi="Arial" w:cs="Arial"/>
        </w:rPr>
        <w:t>electrostatic charge. Included with tester are a complete set of index flow disks.</w:t>
      </w:r>
    </w:p>
    <w:p w:rsidR="0080751A" w:rsidRDefault="0080751A" w:rsidP="008A7A77">
      <w:pPr>
        <w:pStyle w:val="NoSpacing"/>
        <w:rPr>
          <w:rFonts w:ascii="Arial" w:hAnsi="Arial" w:cs="Arial"/>
          <w:b/>
          <w:sz w:val="28"/>
          <w:szCs w:val="28"/>
        </w:rPr>
      </w:pPr>
    </w:p>
    <w:p w:rsidR="00AA677D" w:rsidRDefault="00AA677D" w:rsidP="00AA677D">
      <w:pPr>
        <w:pStyle w:val="Header"/>
        <w:jc w:val="both"/>
        <w:rPr>
          <w:rFonts w:ascii="Arial" w:hAnsi="Arial" w:cs="Arial"/>
        </w:rPr>
      </w:pPr>
      <w:r>
        <w:rPr>
          <w:rFonts w:ascii="Arial" w:hAnsi="Arial" w:cs="Arial"/>
        </w:rPr>
        <w:t xml:space="preserve">                                                                                          </w:t>
      </w:r>
    </w:p>
    <w:p w:rsidR="00AA677D" w:rsidRDefault="00AA677D" w:rsidP="00AA677D">
      <w:pPr>
        <w:pStyle w:val="Header"/>
        <w:jc w:val="both"/>
        <w:rPr>
          <w:rFonts w:ascii="Arial" w:hAnsi="Arial" w:cs="Arial"/>
        </w:rPr>
      </w:pPr>
    </w:p>
    <w:p w:rsidR="0011775E" w:rsidRDefault="0011775E" w:rsidP="00AA677D">
      <w:pPr>
        <w:pStyle w:val="Header"/>
        <w:jc w:val="both"/>
        <w:rPr>
          <w:rFonts w:ascii="Arial" w:hAnsi="Arial" w:cs="Arial"/>
        </w:rPr>
      </w:pPr>
    </w:p>
    <w:p w:rsidR="00013F55" w:rsidRDefault="00013F55" w:rsidP="00013F55">
      <w:pPr>
        <w:pStyle w:val="NoSpacing"/>
        <w:rPr>
          <w:rFonts w:ascii="Arial" w:hAnsi="Arial" w:cs="Arial"/>
          <w:b/>
          <w:sz w:val="28"/>
          <w:szCs w:val="28"/>
        </w:rPr>
      </w:pPr>
      <w:r>
        <w:rPr>
          <w:rFonts w:ascii="Arial" w:hAnsi="Arial" w:cs="Arial"/>
          <w:b/>
          <w:sz w:val="28"/>
          <w:szCs w:val="28"/>
        </w:rPr>
        <w:t>B. List of Machineries:</w:t>
      </w:r>
    </w:p>
    <w:p w:rsidR="00013F55" w:rsidRDefault="00013F55" w:rsidP="00013F55">
      <w:pPr>
        <w:pStyle w:val="NoSpacing"/>
        <w:rPr>
          <w:rFonts w:ascii="Arial" w:hAnsi="Arial" w:cs="Arial"/>
          <w:sz w:val="24"/>
          <w:szCs w:val="24"/>
        </w:rPr>
      </w:pPr>
      <w:r>
        <w:rPr>
          <w:rFonts w:ascii="Arial" w:hAnsi="Arial" w:cs="Arial"/>
          <w:sz w:val="24"/>
          <w:szCs w:val="24"/>
        </w:rPr>
        <w:t xml:space="preserve">     </w:t>
      </w:r>
      <w:r w:rsidRPr="00153315">
        <w:rPr>
          <w:rFonts w:ascii="Arial" w:hAnsi="Arial" w:cs="Arial"/>
          <w:sz w:val="24"/>
          <w:szCs w:val="24"/>
        </w:rPr>
        <w:t xml:space="preserve">1. </w:t>
      </w:r>
      <w:r>
        <w:rPr>
          <w:rFonts w:ascii="Arial" w:hAnsi="Arial" w:cs="Arial"/>
          <w:sz w:val="24"/>
          <w:szCs w:val="24"/>
        </w:rPr>
        <w:t>Electrically Operated FBD.</w:t>
      </w:r>
      <w:r w:rsidRPr="004777C6">
        <w:rPr>
          <w:rFonts w:ascii="Arial" w:hAnsi="Arial" w:cs="Arial"/>
          <w:b/>
          <w:sz w:val="28"/>
          <w:szCs w:val="28"/>
        </w:rPr>
        <w:t xml:space="preserve"> </w:t>
      </w:r>
      <w:proofErr w:type="gramStart"/>
      <w:r w:rsidRPr="004777C6">
        <w:rPr>
          <w:rFonts w:ascii="Arial" w:hAnsi="Arial" w:cs="Arial"/>
          <w:sz w:val="24"/>
          <w:szCs w:val="24"/>
        </w:rPr>
        <w:t>1 no.</w:t>
      </w:r>
      <w:proofErr w:type="gramEnd"/>
    </w:p>
    <w:p w:rsidR="00013F55" w:rsidRDefault="00013F55" w:rsidP="00013F55">
      <w:pPr>
        <w:pStyle w:val="NoSpacing"/>
        <w:rPr>
          <w:rFonts w:ascii="Arial" w:hAnsi="Arial" w:cs="Arial"/>
          <w:sz w:val="24"/>
          <w:szCs w:val="24"/>
        </w:rPr>
      </w:pPr>
      <w:r>
        <w:rPr>
          <w:rFonts w:ascii="Arial" w:hAnsi="Arial" w:cs="Arial"/>
          <w:sz w:val="24"/>
          <w:szCs w:val="24"/>
        </w:rPr>
        <w:t xml:space="preserve">     2. </w:t>
      </w:r>
      <w:proofErr w:type="spellStart"/>
      <w:r>
        <w:rPr>
          <w:rFonts w:ascii="Arial" w:hAnsi="Arial" w:cs="Arial"/>
          <w:sz w:val="24"/>
          <w:szCs w:val="24"/>
        </w:rPr>
        <w:t>Mulltimill</w:t>
      </w:r>
      <w:proofErr w:type="spellEnd"/>
      <w:r>
        <w:rPr>
          <w:rFonts w:ascii="Arial" w:hAnsi="Arial" w:cs="Arial"/>
          <w:sz w:val="24"/>
          <w:szCs w:val="24"/>
        </w:rPr>
        <w:t xml:space="preserve">. </w:t>
      </w:r>
      <w:proofErr w:type="gramStart"/>
      <w:r w:rsidRPr="004777C6">
        <w:rPr>
          <w:rFonts w:ascii="Arial" w:hAnsi="Arial" w:cs="Arial"/>
          <w:sz w:val="24"/>
          <w:szCs w:val="24"/>
        </w:rPr>
        <w:t>1 no.</w:t>
      </w:r>
      <w:proofErr w:type="gramEnd"/>
    </w:p>
    <w:p w:rsidR="00AA677D" w:rsidRDefault="00AA677D" w:rsidP="00AA677D">
      <w:pPr>
        <w:pStyle w:val="Header"/>
        <w:jc w:val="both"/>
        <w:rPr>
          <w:rFonts w:ascii="Arial" w:hAnsi="Arial" w:cs="Arial"/>
        </w:rPr>
      </w:pPr>
    </w:p>
    <w:p w:rsidR="00013F55" w:rsidRDefault="00013F55" w:rsidP="00013F55">
      <w:pPr>
        <w:pStyle w:val="NoSpacing"/>
        <w:rPr>
          <w:rFonts w:ascii="Arial" w:hAnsi="Arial" w:cs="Arial"/>
          <w:b/>
          <w:sz w:val="28"/>
          <w:szCs w:val="28"/>
        </w:rPr>
      </w:pPr>
      <w:r>
        <w:rPr>
          <w:rFonts w:ascii="Arial" w:hAnsi="Arial" w:cs="Arial"/>
          <w:b/>
          <w:sz w:val="28"/>
          <w:szCs w:val="28"/>
        </w:rPr>
        <w:t>Specification:</w:t>
      </w:r>
    </w:p>
    <w:p w:rsidR="00013F55" w:rsidRDefault="00013F55" w:rsidP="00013F55">
      <w:pPr>
        <w:pStyle w:val="NoSpacing"/>
        <w:rPr>
          <w:rFonts w:ascii="Arial" w:hAnsi="Arial" w:cs="Arial"/>
          <w:b/>
          <w:sz w:val="28"/>
          <w:szCs w:val="28"/>
        </w:rPr>
      </w:pPr>
    </w:p>
    <w:p w:rsidR="00013F55" w:rsidRDefault="00013F55" w:rsidP="00013F55">
      <w:pPr>
        <w:pStyle w:val="NoSpacing"/>
        <w:rPr>
          <w:rFonts w:ascii="Arial" w:hAnsi="Arial" w:cs="Arial"/>
          <w:b/>
          <w:sz w:val="28"/>
          <w:szCs w:val="28"/>
        </w:rPr>
      </w:pPr>
      <w:r w:rsidRPr="008844AF">
        <w:rPr>
          <w:rFonts w:ascii="Arial" w:hAnsi="Arial" w:cs="Arial"/>
          <w:b/>
          <w:sz w:val="28"/>
          <w:szCs w:val="28"/>
        </w:rPr>
        <w:t xml:space="preserve">1.  </w:t>
      </w:r>
      <w:r w:rsidRPr="00013F55">
        <w:rPr>
          <w:rFonts w:ascii="Arial" w:hAnsi="Arial" w:cs="Arial"/>
          <w:b/>
          <w:caps/>
          <w:sz w:val="28"/>
          <w:szCs w:val="28"/>
          <w:u w:val="single"/>
        </w:rPr>
        <w:t>Electrically Operated F</w:t>
      </w:r>
      <w:r w:rsidR="00A654B8">
        <w:rPr>
          <w:rFonts w:ascii="Arial" w:hAnsi="Arial" w:cs="Arial"/>
          <w:b/>
          <w:caps/>
          <w:sz w:val="28"/>
          <w:szCs w:val="28"/>
          <w:u w:val="single"/>
        </w:rPr>
        <w:t xml:space="preserve">LUID </w:t>
      </w:r>
      <w:r w:rsidRPr="00013F55">
        <w:rPr>
          <w:rFonts w:ascii="Arial" w:hAnsi="Arial" w:cs="Arial"/>
          <w:b/>
          <w:caps/>
          <w:sz w:val="28"/>
          <w:szCs w:val="28"/>
          <w:u w:val="single"/>
        </w:rPr>
        <w:t>B</w:t>
      </w:r>
      <w:r w:rsidR="00A654B8">
        <w:rPr>
          <w:rFonts w:ascii="Arial" w:hAnsi="Arial" w:cs="Arial"/>
          <w:b/>
          <w:caps/>
          <w:sz w:val="28"/>
          <w:szCs w:val="28"/>
          <w:u w:val="single"/>
        </w:rPr>
        <w:t>E</w:t>
      </w:r>
      <w:r w:rsidRPr="00013F55">
        <w:rPr>
          <w:rFonts w:ascii="Arial" w:hAnsi="Arial" w:cs="Arial"/>
          <w:b/>
          <w:caps/>
          <w:sz w:val="28"/>
          <w:szCs w:val="28"/>
          <w:u w:val="single"/>
        </w:rPr>
        <w:t>D</w:t>
      </w:r>
      <w:r w:rsidR="00A654B8">
        <w:rPr>
          <w:rFonts w:ascii="Arial" w:hAnsi="Arial" w:cs="Arial"/>
          <w:b/>
          <w:caps/>
          <w:sz w:val="28"/>
          <w:szCs w:val="28"/>
          <w:u w:val="single"/>
        </w:rPr>
        <w:t xml:space="preserve"> DRYER</w:t>
      </w:r>
    </w:p>
    <w:p w:rsidR="00AA677D" w:rsidRDefault="00AA677D" w:rsidP="00AA677D">
      <w:pPr>
        <w:pStyle w:val="Header"/>
        <w:jc w:val="both"/>
        <w:rPr>
          <w:rFonts w:ascii="Arial" w:hAnsi="Arial" w:cs="Arial"/>
        </w:rPr>
      </w:pPr>
    </w:p>
    <w:p w:rsidR="00013F55" w:rsidRDefault="00013F55" w:rsidP="00013F55">
      <w:pPr>
        <w:pStyle w:val="Header"/>
        <w:numPr>
          <w:ilvl w:val="0"/>
          <w:numId w:val="23"/>
        </w:numPr>
        <w:jc w:val="both"/>
        <w:rPr>
          <w:rFonts w:ascii="Arial" w:hAnsi="Arial" w:cs="Arial"/>
        </w:rPr>
      </w:pPr>
      <w:r>
        <w:rPr>
          <w:rFonts w:ascii="Arial" w:hAnsi="Arial" w:cs="Arial"/>
        </w:rPr>
        <w:t>Capacity: 60 Kg</w:t>
      </w:r>
    </w:p>
    <w:p w:rsidR="00013F55" w:rsidRDefault="00013F55" w:rsidP="00013F55">
      <w:pPr>
        <w:pStyle w:val="Header"/>
        <w:numPr>
          <w:ilvl w:val="0"/>
          <w:numId w:val="23"/>
        </w:numPr>
        <w:jc w:val="both"/>
        <w:rPr>
          <w:rFonts w:ascii="Arial" w:hAnsi="Arial" w:cs="Arial"/>
        </w:rPr>
      </w:pPr>
      <w:r>
        <w:rPr>
          <w:rFonts w:ascii="Arial" w:hAnsi="Arial" w:cs="Arial"/>
        </w:rPr>
        <w:t xml:space="preserve">All contact Parts must be </w:t>
      </w:r>
      <w:r w:rsidR="00A654B8">
        <w:rPr>
          <w:rFonts w:ascii="Arial" w:hAnsi="Arial" w:cs="Arial"/>
        </w:rPr>
        <w:t xml:space="preserve">of </w:t>
      </w:r>
      <w:r>
        <w:rPr>
          <w:rFonts w:ascii="Arial" w:hAnsi="Arial" w:cs="Arial"/>
        </w:rPr>
        <w:t>SS316</w:t>
      </w:r>
    </w:p>
    <w:p w:rsidR="00013F55" w:rsidRDefault="00013F55" w:rsidP="00013F55">
      <w:pPr>
        <w:pStyle w:val="Header"/>
        <w:jc w:val="both"/>
        <w:rPr>
          <w:rFonts w:ascii="Arial" w:hAnsi="Arial" w:cs="Arial"/>
        </w:rPr>
      </w:pPr>
    </w:p>
    <w:p w:rsidR="00013F55" w:rsidRDefault="00013F55" w:rsidP="00013F55">
      <w:pPr>
        <w:pStyle w:val="NoSpacing"/>
        <w:rPr>
          <w:rFonts w:ascii="Arial" w:hAnsi="Arial" w:cs="Arial"/>
          <w:b/>
          <w:caps/>
          <w:sz w:val="28"/>
          <w:szCs w:val="28"/>
          <w:u w:val="single"/>
        </w:rPr>
      </w:pPr>
      <w:r>
        <w:rPr>
          <w:rFonts w:ascii="Arial" w:hAnsi="Arial" w:cs="Arial"/>
          <w:b/>
          <w:sz w:val="28"/>
          <w:szCs w:val="28"/>
        </w:rPr>
        <w:t>2</w:t>
      </w:r>
      <w:r w:rsidRPr="008844AF">
        <w:rPr>
          <w:rFonts w:ascii="Arial" w:hAnsi="Arial" w:cs="Arial"/>
          <w:b/>
          <w:sz w:val="28"/>
          <w:szCs w:val="28"/>
        </w:rPr>
        <w:t xml:space="preserve">.  </w:t>
      </w:r>
      <w:r w:rsidR="00F25018">
        <w:rPr>
          <w:rFonts w:ascii="Arial" w:hAnsi="Arial" w:cs="Arial"/>
          <w:b/>
          <w:caps/>
          <w:sz w:val="28"/>
          <w:szCs w:val="28"/>
          <w:u w:val="single"/>
        </w:rPr>
        <w:t>Multimill</w:t>
      </w:r>
    </w:p>
    <w:p w:rsidR="00F25018" w:rsidRDefault="00F25018" w:rsidP="00013F55">
      <w:pPr>
        <w:pStyle w:val="NoSpacing"/>
        <w:rPr>
          <w:rFonts w:ascii="Arial" w:hAnsi="Arial" w:cs="Arial"/>
          <w:b/>
          <w:caps/>
          <w:sz w:val="28"/>
          <w:szCs w:val="28"/>
          <w:u w:val="single"/>
        </w:rPr>
      </w:pPr>
    </w:p>
    <w:p w:rsidR="00013F55" w:rsidRDefault="00A654B8" w:rsidP="00F25018">
      <w:pPr>
        <w:pStyle w:val="Header"/>
        <w:numPr>
          <w:ilvl w:val="0"/>
          <w:numId w:val="26"/>
        </w:numPr>
        <w:jc w:val="both"/>
        <w:rPr>
          <w:rFonts w:ascii="Arial" w:hAnsi="Arial" w:cs="Arial"/>
        </w:rPr>
      </w:pPr>
      <w:r>
        <w:rPr>
          <w:rFonts w:ascii="Arial" w:hAnsi="Arial" w:cs="Arial"/>
        </w:rPr>
        <w:t xml:space="preserve">Fitted with </w:t>
      </w:r>
      <w:r w:rsidR="00F25018">
        <w:rPr>
          <w:rFonts w:ascii="Arial" w:hAnsi="Arial" w:cs="Arial"/>
        </w:rPr>
        <w:t>VFD Control</w:t>
      </w:r>
    </w:p>
    <w:p w:rsidR="00F25018" w:rsidRDefault="00A654B8" w:rsidP="00F25018">
      <w:pPr>
        <w:pStyle w:val="Header"/>
        <w:numPr>
          <w:ilvl w:val="0"/>
          <w:numId w:val="26"/>
        </w:numPr>
        <w:jc w:val="both"/>
        <w:rPr>
          <w:rFonts w:ascii="Arial" w:hAnsi="Arial" w:cs="Arial"/>
        </w:rPr>
      </w:pPr>
      <w:r>
        <w:rPr>
          <w:rFonts w:ascii="Arial" w:hAnsi="Arial" w:cs="Arial"/>
        </w:rPr>
        <w:t xml:space="preserve">Fitted with </w:t>
      </w:r>
      <w:r w:rsidR="00F25018">
        <w:rPr>
          <w:rFonts w:ascii="Arial" w:hAnsi="Arial" w:cs="Arial"/>
        </w:rPr>
        <w:t>5 HP Motor</w:t>
      </w:r>
    </w:p>
    <w:p w:rsidR="00F25018" w:rsidRDefault="00A654B8" w:rsidP="00F25018">
      <w:pPr>
        <w:pStyle w:val="Header"/>
        <w:numPr>
          <w:ilvl w:val="0"/>
          <w:numId w:val="26"/>
        </w:numPr>
        <w:jc w:val="both"/>
        <w:rPr>
          <w:rFonts w:ascii="Arial" w:hAnsi="Arial" w:cs="Arial"/>
        </w:rPr>
      </w:pPr>
      <w:r>
        <w:rPr>
          <w:rFonts w:ascii="Arial" w:hAnsi="Arial" w:cs="Arial"/>
        </w:rPr>
        <w:t xml:space="preserve">Fitted with </w:t>
      </w:r>
      <w:r w:rsidR="00F25018">
        <w:rPr>
          <w:rFonts w:ascii="Arial" w:hAnsi="Arial" w:cs="Arial"/>
        </w:rPr>
        <w:t>Wheel System</w:t>
      </w:r>
    </w:p>
    <w:p w:rsidR="00A654B8" w:rsidRDefault="00A654B8" w:rsidP="00A654B8">
      <w:pPr>
        <w:pStyle w:val="Header"/>
        <w:numPr>
          <w:ilvl w:val="0"/>
          <w:numId w:val="26"/>
        </w:numPr>
        <w:jc w:val="both"/>
        <w:rPr>
          <w:rFonts w:ascii="Arial" w:hAnsi="Arial" w:cs="Arial"/>
        </w:rPr>
      </w:pPr>
      <w:r>
        <w:rPr>
          <w:rFonts w:ascii="Arial" w:hAnsi="Arial" w:cs="Arial"/>
        </w:rPr>
        <w:t>All contact Parts must be of SS316</w:t>
      </w:r>
    </w:p>
    <w:p w:rsidR="00A654B8" w:rsidRDefault="00A654B8" w:rsidP="00A654B8">
      <w:pPr>
        <w:pStyle w:val="Header"/>
        <w:ind w:left="720"/>
        <w:jc w:val="both"/>
        <w:rPr>
          <w:rFonts w:ascii="Arial" w:hAnsi="Arial" w:cs="Arial"/>
        </w:rPr>
      </w:pPr>
    </w:p>
    <w:p w:rsidR="00F25018" w:rsidRDefault="00F25018" w:rsidP="00F25018">
      <w:pPr>
        <w:pStyle w:val="Header"/>
        <w:ind w:left="720"/>
        <w:jc w:val="both"/>
        <w:rPr>
          <w:rFonts w:ascii="Arial" w:hAnsi="Arial" w:cs="Arial"/>
        </w:rPr>
      </w:pPr>
    </w:p>
    <w:p w:rsidR="00013F55" w:rsidRDefault="00013F55" w:rsidP="00013F55">
      <w:pPr>
        <w:pStyle w:val="Header"/>
        <w:jc w:val="both"/>
        <w:rPr>
          <w:rFonts w:ascii="Arial" w:hAnsi="Arial" w:cs="Arial"/>
        </w:rPr>
      </w:pPr>
    </w:p>
    <w:p w:rsidR="00013F55" w:rsidRPr="00013F55" w:rsidRDefault="00013F55" w:rsidP="00013F55">
      <w:pPr>
        <w:pStyle w:val="Header"/>
        <w:jc w:val="both"/>
        <w:rPr>
          <w:rFonts w:ascii="Arial" w:hAnsi="Arial" w:cs="Arial"/>
        </w:rPr>
      </w:pPr>
    </w:p>
    <w:p w:rsidR="008160D6" w:rsidRDefault="008160D6" w:rsidP="008160D6">
      <w:pPr>
        <w:pStyle w:val="NoSpacing"/>
        <w:jc w:val="both"/>
        <w:rPr>
          <w:rFonts w:ascii="Arial" w:hAnsi="Arial" w:cs="Arial"/>
          <w:sz w:val="24"/>
          <w:szCs w:val="24"/>
        </w:rPr>
      </w:pPr>
      <w:r>
        <w:rPr>
          <w:rFonts w:ascii="Arial" w:hAnsi="Arial" w:cs="Arial"/>
          <w:sz w:val="24"/>
          <w:szCs w:val="24"/>
        </w:rPr>
        <w:t xml:space="preserve">For </w:t>
      </w:r>
      <w:proofErr w:type="spellStart"/>
      <w:proofErr w:type="gramStart"/>
      <w:r>
        <w:rPr>
          <w:rFonts w:ascii="Arial" w:hAnsi="Arial" w:cs="Arial"/>
          <w:sz w:val="24"/>
          <w:szCs w:val="24"/>
        </w:rPr>
        <w:t>Gluconate</w:t>
      </w:r>
      <w:proofErr w:type="spellEnd"/>
      <w:r>
        <w:rPr>
          <w:rFonts w:ascii="Arial" w:hAnsi="Arial" w:cs="Arial"/>
          <w:sz w:val="24"/>
          <w:szCs w:val="24"/>
        </w:rPr>
        <w:t xml:space="preserve">  Health</w:t>
      </w:r>
      <w:proofErr w:type="gramEnd"/>
      <w:r>
        <w:rPr>
          <w:rFonts w:ascii="Arial" w:hAnsi="Arial" w:cs="Arial"/>
          <w:sz w:val="24"/>
          <w:szCs w:val="24"/>
        </w:rPr>
        <w:t xml:space="preserve"> Limited</w:t>
      </w:r>
    </w:p>
    <w:p w:rsidR="008160D6" w:rsidRDefault="008160D6" w:rsidP="008160D6">
      <w:pPr>
        <w:pStyle w:val="NoSpacing"/>
        <w:jc w:val="both"/>
        <w:rPr>
          <w:rFonts w:ascii="Arial" w:hAnsi="Arial" w:cs="Arial"/>
          <w:sz w:val="24"/>
          <w:szCs w:val="24"/>
        </w:rPr>
      </w:pPr>
      <w:r>
        <w:rPr>
          <w:rFonts w:ascii="Arial" w:hAnsi="Arial" w:cs="Arial"/>
          <w:sz w:val="24"/>
          <w:szCs w:val="24"/>
        </w:rPr>
        <w:t xml:space="preserve">P. K. </w:t>
      </w:r>
      <w:proofErr w:type="spellStart"/>
      <w:r>
        <w:rPr>
          <w:rFonts w:ascii="Arial" w:hAnsi="Arial" w:cs="Arial"/>
          <w:sz w:val="24"/>
          <w:szCs w:val="24"/>
        </w:rPr>
        <w:t>Ghosh</w:t>
      </w:r>
      <w:proofErr w:type="spellEnd"/>
    </w:p>
    <w:p w:rsidR="008160D6" w:rsidRDefault="008160D6" w:rsidP="008160D6">
      <w:pPr>
        <w:pStyle w:val="NoSpacing"/>
        <w:jc w:val="both"/>
        <w:rPr>
          <w:rFonts w:ascii="Arial" w:hAnsi="Arial" w:cs="Arial"/>
          <w:sz w:val="24"/>
          <w:szCs w:val="24"/>
        </w:rPr>
      </w:pPr>
      <w:r>
        <w:rPr>
          <w:rFonts w:ascii="Arial" w:hAnsi="Arial" w:cs="Arial"/>
          <w:sz w:val="24"/>
          <w:szCs w:val="24"/>
        </w:rPr>
        <w:t>Purchase Manager</w:t>
      </w:r>
    </w:p>
    <w:p w:rsidR="00013F55" w:rsidRDefault="008160D6" w:rsidP="00013F55">
      <w:pPr>
        <w:pStyle w:val="Header"/>
        <w:jc w:val="both"/>
        <w:rPr>
          <w:rFonts w:ascii="Arial" w:hAnsi="Arial" w:cs="Arial"/>
        </w:rPr>
      </w:pPr>
      <w:r>
        <w:rPr>
          <w:rFonts w:ascii="Arial" w:hAnsi="Arial" w:cs="Arial"/>
        </w:rPr>
        <w:t xml:space="preserve"> </w:t>
      </w:r>
      <w:r w:rsidR="00013F55">
        <w:rPr>
          <w:rFonts w:ascii="Arial" w:hAnsi="Arial" w:cs="Arial"/>
        </w:rPr>
        <w:t xml:space="preserve">                                                                                                                                       </w:t>
      </w:r>
    </w:p>
    <w:p w:rsidR="00AA677D" w:rsidRDefault="00AA677D" w:rsidP="00AA677D">
      <w:pPr>
        <w:pStyle w:val="Header"/>
        <w:jc w:val="both"/>
        <w:rPr>
          <w:rFonts w:ascii="Arial" w:hAnsi="Arial" w:cs="Arial"/>
        </w:rPr>
      </w:pPr>
    </w:p>
    <w:p w:rsidR="00AA677D" w:rsidRDefault="00AA677D" w:rsidP="00AA677D">
      <w:pPr>
        <w:pStyle w:val="Header"/>
        <w:jc w:val="both"/>
        <w:rPr>
          <w:rFonts w:ascii="Arial" w:hAnsi="Arial" w:cs="Arial"/>
        </w:rPr>
      </w:pPr>
    </w:p>
    <w:p w:rsidR="00AA677D" w:rsidRDefault="00AA677D" w:rsidP="00AA677D">
      <w:pPr>
        <w:pStyle w:val="Header"/>
        <w:jc w:val="both"/>
        <w:rPr>
          <w:rFonts w:ascii="Arial" w:hAnsi="Arial" w:cs="Arial"/>
        </w:rPr>
      </w:pPr>
    </w:p>
    <w:p w:rsidR="00AA677D" w:rsidRDefault="00AA677D" w:rsidP="00AA677D">
      <w:pPr>
        <w:pStyle w:val="Header"/>
        <w:jc w:val="both"/>
        <w:rPr>
          <w:rFonts w:ascii="Arial" w:hAnsi="Arial" w:cs="Arial"/>
        </w:rPr>
      </w:pPr>
    </w:p>
    <w:p w:rsidR="00013F55" w:rsidRDefault="00013F55"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F25018" w:rsidRDefault="00F25018" w:rsidP="00AA677D">
      <w:pPr>
        <w:ind w:left="7200" w:firstLine="720"/>
        <w:jc w:val="right"/>
        <w:rPr>
          <w:b/>
        </w:rPr>
      </w:pPr>
    </w:p>
    <w:p w:rsidR="00AA677D" w:rsidRDefault="00AA677D" w:rsidP="00AA677D">
      <w:pPr>
        <w:ind w:left="7200" w:firstLine="720"/>
        <w:jc w:val="right"/>
        <w:rPr>
          <w:b/>
        </w:rPr>
      </w:pPr>
      <w:r>
        <w:rPr>
          <w:b/>
        </w:rPr>
        <w:t>ANNEXURE – II</w:t>
      </w:r>
    </w:p>
    <w:tbl>
      <w:tblPr>
        <w:tblStyle w:val="TableGrid"/>
        <w:tblW w:w="105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6154"/>
        <w:gridCol w:w="2856"/>
      </w:tblGrid>
      <w:tr w:rsidR="00AA677D" w:rsidTr="00100452">
        <w:tc>
          <w:tcPr>
            <w:tcW w:w="1530" w:type="dxa"/>
            <w:hideMark/>
          </w:tcPr>
          <w:p w:rsidR="00AA677D" w:rsidRDefault="00AA677D" w:rsidP="00100452">
            <w:pPr>
              <w:rPr>
                <w:b/>
              </w:rPr>
            </w:pPr>
            <w:r>
              <w:rPr>
                <w:b/>
                <w:noProof/>
              </w:rPr>
              <w:drawing>
                <wp:inline distT="0" distB="0" distL="0" distR="0">
                  <wp:extent cx="809625" cy="847725"/>
                  <wp:effectExtent l="19050" t="0" r="9525"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srcRect/>
                          <a:stretch>
                            <a:fillRect/>
                          </a:stretch>
                        </pic:blipFill>
                        <pic:spPr bwMode="auto">
                          <a:xfrm>
                            <a:off x="0" y="0"/>
                            <a:ext cx="809625" cy="847725"/>
                          </a:xfrm>
                          <a:prstGeom prst="rect">
                            <a:avLst/>
                          </a:prstGeom>
                          <a:noFill/>
                          <a:ln w="9525">
                            <a:noFill/>
                            <a:miter lim="800000"/>
                            <a:headEnd/>
                            <a:tailEnd/>
                          </a:ln>
                        </pic:spPr>
                      </pic:pic>
                    </a:graphicData>
                  </a:graphic>
                </wp:inline>
              </w:drawing>
            </w:r>
          </w:p>
        </w:tc>
        <w:tc>
          <w:tcPr>
            <w:tcW w:w="6159" w:type="dxa"/>
            <w:hideMark/>
          </w:tcPr>
          <w:p w:rsidR="00AA677D" w:rsidRDefault="00AA677D" w:rsidP="00100452">
            <w:pPr>
              <w:pStyle w:val="Header"/>
              <w:jc w:val="center"/>
              <w:rPr>
                <w:rFonts w:ascii="Gill Sans Ultra Bold Condensed" w:hAnsi="Gill Sans Ultra Bold Condensed"/>
                <w:sz w:val="52"/>
                <w:szCs w:val="52"/>
                <w:u w:val="single"/>
              </w:rPr>
            </w:pPr>
            <w:proofErr w:type="spellStart"/>
            <w:r>
              <w:rPr>
                <w:rFonts w:ascii="Gill Sans Ultra Bold Condensed" w:hAnsi="Gill Sans Ultra Bold Condensed"/>
                <w:sz w:val="52"/>
                <w:szCs w:val="52"/>
                <w:u w:val="single"/>
              </w:rPr>
              <w:t>Gluconate</w:t>
            </w:r>
            <w:proofErr w:type="spellEnd"/>
            <w:r>
              <w:rPr>
                <w:rFonts w:ascii="Gill Sans Ultra Bold Condensed" w:hAnsi="Gill Sans Ultra Bold Condensed"/>
                <w:sz w:val="52"/>
                <w:szCs w:val="52"/>
                <w:u w:val="single"/>
              </w:rPr>
              <w:t xml:space="preserve"> Health Limited</w:t>
            </w:r>
          </w:p>
          <w:p w:rsidR="00AA677D" w:rsidRDefault="00AA677D" w:rsidP="00100452">
            <w:pPr>
              <w:pStyle w:val="Header"/>
              <w:tabs>
                <w:tab w:val="left" w:pos="429"/>
              </w:tabs>
              <w:jc w:val="center"/>
              <w:rPr>
                <w:rFonts w:ascii="Arial" w:hAnsi="Arial"/>
              </w:rPr>
            </w:pPr>
            <w:r>
              <w:rPr>
                <w:rFonts w:ascii="Arial" w:hAnsi="Arial"/>
              </w:rPr>
              <w:t>(A  GOVT. OF WEST BENGAL UNDERTAKING)</w:t>
            </w:r>
          </w:p>
          <w:p w:rsidR="00AA677D" w:rsidRDefault="00AA677D" w:rsidP="00100452">
            <w:pPr>
              <w:jc w:val="center"/>
              <w:rPr>
                <w:b/>
              </w:rPr>
            </w:pPr>
            <w:r>
              <w:rPr>
                <w:rFonts w:ascii="Arial" w:hAnsi="Arial"/>
                <w:sz w:val="16"/>
                <w:szCs w:val="16"/>
              </w:rPr>
              <w:t>R.O. &amp; H.O: 2, DURGA CHARAN DOCTOR LANE,  KOLKATA – 700 014</w:t>
            </w:r>
          </w:p>
        </w:tc>
        <w:tc>
          <w:tcPr>
            <w:tcW w:w="2857" w:type="dxa"/>
            <w:hideMark/>
          </w:tcPr>
          <w:p w:rsidR="00AA677D" w:rsidRDefault="00AA677D" w:rsidP="00100452">
            <w:pPr>
              <w:rPr>
                <w:rFonts w:ascii="Arial" w:hAnsi="Arial"/>
                <w:sz w:val="16"/>
                <w:szCs w:val="16"/>
              </w:rPr>
            </w:pPr>
            <w:r>
              <w:rPr>
                <w:rFonts w:ascii="Arial" w:hAnsi="Arial"/>
                <w:sz w:val="16"/>
                <w:szCs w:val="16"/>
              </w:rPr>
              <w:t xml:space="preserve">Phone     : 2265-0001 (3 Lines) </w:t>
            </w:r>
          </w:p>
          <w:p w:rsidR="00AA677D" w:rsidRDefault="00AA677D" w:rsidP="00100452">
            <w:pPr>
              <w:rPr>
                <w:rFonts w:ascii="Arial" w:hAnsi="Arial"/>
                <w:sz w:val="16"/>
                <w:szCs w:val="16"/>
              </w:rPr>
            </w:pPr>
            <w:r>
              <w:rPr>
                <w:rFonts w:ascii="Arial" w:hAnsi="Arial"/>
                <w:sz w:val="16"/>
                <w:szCs w:val="16"/>
              </w:rPr>
              <w:t>Fax          : (033) 2265-8537</w:t>
            </w:r>
          </w:p>
          <w:p w:rsidR="00AA677D" w:rsidRDefault="00AA677D" w:rsidP="00100452">
            <w:r>
              <w:rPr>
                <w:rFonts w:ascii="Arial" w:hAnsi="Arial"/>
                <w:sz w:val="16"/>
                <w:szCs w:val="16"/>
              </w:rPr>
              <w:t xml:space="preserve">Website :  </w:t>
            </w:r>
            <w:hyperlink r:id="rId10" w:history="1">
              <w:r>
                <w:rPr>
                  <w:rStyle w:val="Hyperlink"/>
                  <w:rFonts w:ascii="Arial" w:hAnsi="Arial"/>
                  <w:sz w:val="16"/>
                  <w:szCs w:val="16"/>
                </w:rPr>
                <w:t>www.gluconatehealth.com</w:t>
              </w:r>
            </w:hyperlink>
          </w:p>
          <w:p w:rsidR="00AA677D" w:rsidRDefault="00AA677D" w:rsidP="00100452">
            <w:pPr>
              <w:rPr>
                <w:b/>
              </w:rPr>
            </w:pPr>
            <w:r>
              <w:rPr>
                <w:rFonts w:ascii="Arial" w:hAnsi="Arial"/>
                <w:sz w:val="16"/>
                <w:szCs w:val="16"/>
              </w:rPr>
              <w:t xml:space="preserve">E-mail      : ghlmd@rediffmail.com  </w:t>
            </w:r>
          </w:p>
        </w:tc>
      </w:tr>
    </w:tbl>
    <w:p w:rsidR="00AA677D" w:rsidRDefault="00AA677D" w:rsidP="00AA677D">
      <w:pPr>
        <w:pStyle w:val="Header"/>
        <w:jc w:val="both"/>
        <w:rPr>
          <w:rFonts w:ascii="Arial" w:hAnsi="Arial"/>
          <w:sz w:val="16"/>
          <w:szCs w:val="16"/>
        </w:rPr>
      </w:pPr>
      <w:r>
        <w:rPr>
          <w:rFonts w:ascii="Arial" w:hAnsi="Arial"/>
          <w:sz w:val="16"/>
          <w:szCs w:val="16"/>
        </w:rPr>
        <w:t xml:space="preserve">                                                                                                                                          </w:t>
      </w:r>
    </w:p>
    <w:p w:rsidR="00AA677D" w:rsidRPr="00173833" w:rsidRDefault="00173833" w:rsidP="00173833">
      <w:pPr>
        <w:pStyle w:val="Header"/>
        <w:jc w:val="center"/>
        <w:rPr>
          <w:rFonts w:ascii="Arial" w:hAnsi="Arial"/>
          <w:sz w:val="28"/>
          <w:szCs w:val="28"/>
          <w:u w:val="single"/>
        </w:rPr>
      </w:pPr>
      <w:r w:rsidRPr="00173833">
        <w:rPr>
          <w:rFonts w:ascii="Arial" w:hAnsi="Arial"/>
          <w:sz w:val="28"/>
          <w:szCs w:val="28"/>
          <w:u w:val="single"/>
        </w:rPr>
        <w:t>TENDER FORM</w:t>
      </w:r>
    </w:p>
    <w:p w:rsidR="00173833" w:rsidRPr="00173833" w:rsidRDefault="00173833" w:rsidP="00173833">
      <w:pPr>
        <w:pStyle w:val="Header"/>
        <w:jc w:val="center"/>
        <w:rPr>
          <w:rFonts w:ascii="Arial" w:hAnsi="Arial"/>
          <w:sz w:val="28"/>
          <w:szCs w:val="28"/>
        </w:rPr>
      </w:pPr>
    </w:p>
    <w:p w:rsidR="00AA677D" w:rsidRDefault="00AA677D" w:rsidP="00AA677D">
      <w:pPr>
        <w:pStyle w:val="NoSpacing"/>
        <w:rPr>
          <w:rFonts w:ascii="Arial" w:hAnsi="Arial" w:cs="Arial"/>
          <w:b/>
          <w:sz w:val="24"/>
          <w:szCs w:val="24"/>
        </w:rPr>
      </w:pPr>
      <w:r>
        <w:rPr>
          <w:rFonts w:ascii="Arial" w:hAnsi="Arial" w:cs="Arial"/>
          <w:b/>
          <w:bCs/>
          <w:sz w:val="24"/>
          <w:szCs w:val="24"/>
        </w:rPr>
        <w:t xml:space="preserve">Ref. </w:t>
      </w:r>
      <w:r w:rsidR="00C84478">
        <w:rPr>
          <w:rFonts w:ascii="Arial" w:hAnsi="Arial" w:cs="Arial"/>
          <w:b/>
          <w:sz w:val="24"/>
          <w:szCs w:val="24"/>
        </w:rPr>
        <w:t>NIT/PT- 06</w:t>
      </w:r>
      <w:r>
        <w:rPr>
          <w:rFonts w:ascii="Arial" w:hAnsi="Arial" w:cs="Arial"/>
          <w:b/>
          <w:sz w:val="24"/>
          <w:szCs w:val="24"/>
        </w:rPr>
        <w:t xml:space="preserve">/16-17 dated </w:t>
      </w:r>
      <w:r w:rsidR="00836AED">
        <w:rPr>
          <w:rFonts w:ascii="Arial" w:hAnsi="Arial" w:cs="Arial"/>
          <w:b/>
          <w:sz w:val="24"/>
          <w:szCs w:val="24"/>
        </w:rPr>
        <w:t>30.05</w:t>
      </w:r>
      <w:r>
        <w:rPr>
          <w:rFonts w:ascii="Arial" w:hAnsi="Arial" w:cs="Arial"/>
          <w:b/>
          <w:sz w:val="24"/>
          <w:szCs w:val="24"/>
        </w:rPr>
        <w:t xml:space="preserve">.2016. </w:t>
      </w:r>
    </w:p>
    <w:p w:rsidR="00AA677D" w:rsidRDefault="00AA677D" w:rsidP="00AA677D">
      <w:pPr>
        <w:pStyle w:val="NoSpacing"/>
        <w:rPr>
          <w:rFonts w:ascii="Arial" w:hAnsi="Arial" w:cs="Arial"/>
          <w:b/>
          <w:sz w:val="24"/>
          <w:szCs w:val="24"/>
        </w:rPr>
      </w:pPr>
      <w:r>
        <w:rPr>
          <w:rFonts w:ascii="Arial" w:hAnsi="Arial" w:cs="Arial"/>
          <w:b/>
          <w:sz w:val="24"/>
          <w:szCs w:val="24"/>
        </w:rPr>
        <w:t xml:space="preserve">Last Date of submission: </w:t>
      </w:r>
      <w:r w:rsidR="00836AED">
        <w:rPr>
          <w:rFonts w:ascii="Arial" w:hAnsi="Arial" w:cs="Arial"/>
          <w:b/>
          <w:sz w:val="24"/>
          <w:szCs w:val="24"/>
        </w:rPr>
        <w:t>15.06</w:t>
      </w:r>
      <w:r>
        <w:rPr>
          <w:rFonts w:ascii="Arial" w:hAnsi="Arial" w:cs="Arial"/>
          <w:b/>
          <w:sz w:val="24"/>
          <w:szCs w:val="24"/>
        </w:rPr>
        <w:t>.2016 up to 2.00 pm</w:t>
      </w:r>
    </w:p>
    <w:p w:rsidR="00AA677D" w:rsidRDefault="00AA677D" w:rsidP="00AA677D">
      <w:pPr>
        <w:pStyle w:val="NoSpacing"/>
        <w:rPr>
          <w:rFonts w:ascii="Arial" w:hAnsi="Arial" w:cs="Arial"/>
          <w:b/>
          <w:sz w:val="24"/>
          <w:szCs w:val="24"/>
        </w:rPr>
      </w:pPr>
    </w:p>
    <w:p w:rsidR="00AA677D" w:rsidRPr="005A1B6E" w:rsidRDefault="00AA677D" w:rsidP="00AA677D">
      <w:pPr>
        <w:pStyle w:val="NoSpacing"/>
        <w:rPr>
          <w:rFonts w:ascii="Arial" w:hAnsi="Arial" w:cs="Arial"/>
          <w:b/>
          <w:sz w:val="24"/>
          <w:szCs w:val="24"/>
        </w:rPr>
      </w:pPr>
      <w:r w:rsidRPr="005A1B6E">
        <w:rPr>
          <w:rFonts w:ascii="Arial" w:hAnsi="Arial" w:cs="Arial"/>
          <w:b/>
          <w:sz w:val="24"/>
          <w:szCs w:val="24"/>
        </w:rPr>
        <w:t>TERMS &amp; CONDITIONS:</w:t>
      </w:r>
    </w:p>
    <w:tbl>
      <w:tblPr>
        <w:tblStyle w:val="TableGrid"/>
        <w:tblpPr w:leftFromText="180" w:rightFromText="180" w:vertAnchor="text" w:tblpY="1"/>
        <w:tblOverlap w:val="never"/>
        <w:tblW w:w="10260" w:type="dxa"/>
        <w:tblLook w:val="04A0"/>
      </w:tblPr>
      <w:tblGrid>
        <w:gridCol w:w="10260"/>
      </w:tblGrid>
      <w:tr w:rsidR="00AA677D" w:rsidRPr="005A1B6E" w:rsidTr="00100452">
        <w:tc>
          <w:tcPr>
            <w:tcW w:w="10260" w:type="dxa"/>
            <w:tcBorders>
              <w:top w:val="nil"/>
              <w:left w:val="nil"/>
              <w:bottom w:val="nil"/>
              <w:right w:val="nil"/>
            </w:tcBorders>
          </w:tcPr>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1.  The rate should be quoted as free delivery at our works at </w:t>
            </w:r>
            <w:proofErr w:type="spellStart"/>
            <w:r w:rsidRPr="005A1B6E">
              <w:rPr>
                <w:rFonts w:ascii="Arial" w:hAnsi="Arial" w:cs="Arial"/>
                <w:sz w:val="22"/>
                <w:szCs w:val="22"/>
              </w:rPr>
              <w:t>Gluconate</w:t>
            </w:r>
            <w:proofErr w:type="spellEnd"/>
            <w:r w:rsidRPr="005A1B6E">
              <w:rPr>
                <w:rFonts w:ascii="Arial" w:hAnsi="Arial" w:cs="Arial"/>
                <w:sz w:val="22"/>
                <w:szCs w:val="22"/>
              </w:rPr>
              <w:t xml:space="preserve"> Health Limited, 1, Health Institute Road, Dum </w:t>
            </w:r>
            <w:proofErr w:type="spellStart"/>
            <w:r w:rsidRPr="005A1B6E">
              <w:rPr>
                <w:rFonts w:ascii="Arial" w:hAnsi="Arial" w:cs="Arial"/>
                <w:sz w:val="22"/>
                <w:szCs w:val="22"/>
              </w:rPr>
              <w:t>Dum</w:t>
            </w:r>
            <w:proofErr w:type="spellEnd"/>
            <w:r w:rsidRPr="005A1B6E">
              <w:rPr>
                <w:rFonts w:ascii="Arial" w:hAnsi="Arial" w:cs="Arial"/>
                <w:sz w:val="22"/>
                <w:szCs w:val="22"/>
              </w:rPr>
              <w:t xml:space="preserve"> Cantonment, </w:t>
            </w:r>
            <w:proofErr w:type="gramStart"/>
            <w:r w:rsidRPr="005A1B6E">
              <w:rPr>
                <w:rFonts w:ascii="Arial" w:hAnsi="Arial" w:cs="Arial"/>
                <w:sz w:val="22"/>
                <w:szCs w:val="22"/>
              </w:rPr>
              <w:t>Kolkata</w:t>
            </w:r>
            <w:proofErr w:type="gramEnd"/>
            <w:r w:rsidRPr="005A1B6E">
              <w:rPr>
                <w:rFonts w:ascii="Arial" w:hAnsi="Arial" w:cs="Arial"/>
                <w:sz w:val="22"/>
                <w:szCs w:val="22"/>
              </w:rPr>
              <w:t xml:space="preserve"> 700065, exclusive of VAT/CST &amp; Excise Duty etc. The rate (percentage) of VAT/CST &amp; Excise Duty should be clearly indicated, otherwise, tender is liable to be ignored.</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b/>
                <w:sz w:val="22"/>
                <w:szCs w:val="22"/>
              </w:rPr>
            </w:pPr>
            <w:r w:rsidRPr="005A1B6E">
              <w:rPr>
                <w:rFonts w:ascii="Arial" w:hAnsi="Arial" w:cs="Arial"/>
                <w:sz w:val="22"/>
                <w:szCs w:val="22"/>
              </w:rPr>
              <w:t xml:space="preserve">2.   </w:t>
            </w:r>
            <w:r w:rsidRPr="005A1B6E">
              <w:rPr>
                <w:rFonts w:ascii="Arial" w:hAnsi="Arial" w:cs="Arial"/>
                <w:b/>
                <w:sz w:val="22"/>
                <w:szCs w:val="22"/>
              </w:rPr>
              <w:t xml:space="preserve">It is not binding for the purchaser to place order on the lowest bidder or on any other </w:t>
            </w:r>
            <w:proofErr w:type="spellStart"/>
            <w:r w:rsidRPr="005A1B6E">
              <w:rPr>
                <w:rFonts w:ascii="Arial" w:hAnsi="Arial" w:cs="Arial"/>
                <w:b/>
                <w:sz w:val="22"/>
                <w:szCs w:val="22"/>
              </w:rPr>
              <w:t>tenderer</w:t>
            </w:r>
            <w:proofErr w:type="spellEnd"/>
            <w:r w:rsidRPr="005A1B6E">
              <w:rPr>
                <w:rFonts w:ascii="Arial" w:hAnsi="Arial" w:cs="Arial"/>
                <w:b/>
                <w:sz w:val="22"/>
                <w:szCs w:val="22"/>
              </w:rPr>
              <w:t xml:space="preserve"> against this enquiry. GHL reserves the right to </w:t>
            </w:r>
            <w:r w:rsidR="00836AED">
              <w:rPr>
                <w:rFonts w:ascii="Arial" w:hAnsi="Arial" w:cs="Arial"/>
                <w:b/>
                <w:sz w:val="22"/>
                <w:szCs w:val="22"/>
              </w:rPr>
              <w:t xml:space="preserve">cancel </w:t>
            </w:r>
            <w:r w:rsidR="00A654B8">
              <w:rPr>
                <w:rFonts w:ascii="Arial" w:hAnsi="Arial" w:cs="Arial"/>
                <w:b/>
                <w:sz w:val="22"/>
                <w:szCs w:val="22"/>
              </w:rPr>
              <w:t xml:space="preserve">the </w:t>
            </w:r>
            <w:r w:rsidR="00A654B8" w:rsidRPr="005A1B6E">
              <w:rPr>
                <w:rFonts w:ascii="Arial" w:hAnsi="Arial" w:cs="Arial"/>
                <w:b/>
                <w:sz w:val="22"/>
                <w:szCs w:val="22"/>
              </w:rPr>
              <w:t>tender</w:t>
            </w:r>
            <w:r w:rsidR="00836AED">
              <w:rPr>
                <w:rFonts w:ascii="Arial" w:hAnsi="Arial" w:cs="Arial"/>
                <w:b/>
                <w:sz w:val="22"/>
                <w:szCs w:val="22"/>
              </w:rPr>
              <w:t xml:space="preserve"> without showing any reason</w:t>
            </w:r>
            <w:r w:rsidRPr="005A1B6E">
              <w:rPr>
                <w:rFonts w:ascii="Arial" w:hAnsi="Arial" w:cs="Arial"/>
                <w:b/>
                <w:sz w:val="22"/>
                <w:szCs w:val="22"/>
              </w:rPr>
              <w:t>.</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3.  The offer shall be kept valid during the period of </w:t>
            </w:r>
            <w:r w:rsidR="00836AED">
              <w:rPr>
                <w:rFonts w:ascii="Arial" w:hAnsi="Arial" w:cs="Arial"/>
                <w:sz w:val="22"/>
                <w:szCs w:val="22"/>
              </w:rPr>
              <w:t>90 days</w:t>
            </w:r>
            <w:r w:rsidRPr="005A1B6E">
              <w:rPr>
                <w:rFonts w:ascii="Arial" w:hAnsi="Arial" w:cs="Arial"/>
                <w:sz w:val="22"/>
                <w:szCs w:val="22"/>
              </w:rPr>
              <w:t xml:space="preserve"> from the date of opening of tenders. During this period no price escalation and no change in Terms &amp; conditions will be allowed on any ground. Tenders not giving the required validity period may be rejected at the discretion of purchaser.</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5.  For the rates quoted as F.O.R. GHL Factory, all the expenses like packing, forwarding, insurance, cartage and freight etc. are to be borne by the supplier. </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6. </w:t>
            </w:r>
            <w:r w:rsidRPr="005A1B6E">
              <w:rPr>
                <w:rFonts w:ascii="Arial" w:hAnsi="Arial" w:cs="Arial"/>
                <w:b/>
                <w:sz w:val="22"/>
                <w:szCs w:val="22"/>
              </w:rPr>
              <w:t>OPENING:</w:t>
            </w:r>
            <w:r w:rsidRPr="005A1B6E">
              <w:rPr>
                <w:rFonts w:ascii="Arial" w:hAnsi="Arial" w:cs="Arial"/>
                <w:sz w:val="22"/>
                <w:szCs w:val="22"/>
              </w:rPr>
              <w:t xml:space="preserve"> Interested </w:t>
            </w:r>
            <w:proofErr w:type="spellStart"/>
            <w:r w:rsidRPr="005A1B6E">
              <w:rPr>
                <w:rFonts w:ascii="Arial" w:hAnsi="Arial" w:cs="Arial"/>
                <w:sz w:val="22"/>
                <w:szCs w:val="22"/>
              </w:rPr>
              <w:t>Tenderer</w:t>
            </w:r>
            <w:proofErr w:type="spellEnd"/>
            <w:r w:rsidRPr="005A1B6E">
              <w:rPr>
                <w:rFonts w:ascii="Arial" w:hAnsi="Arial" w:cs="Arial"/>
                <w:sz w:val="22"/>
                <w:szCs w:val="22"/>
              </w:rPr>
              <w:t xml:space="preserve"> or their representatives may present at the time of opening the tenders to witness the tender opening. </w:t>
            </w:r>
          </w:p>
          <w:p w:rsidR="00AA677D" w:rsidRPr="005A1B6E" w:rsidRDefault="00AA677D" w:rsidP="00100452">
            <w:pPr>
              <w:jc w:val="both"/>
              <w:rPr>
                <w:rFonts w:ascii="Arial" w:hAnsi="Arial" w:cs="Arial"/>
                <w:sz w:val="22"/>
                <w:szCs w:val="22"/>
              </w:rPr>
            </w:pPr>
          </w:p>
        </w:tc>
      </w:tr>
      <w:tr w:rsidR="00AA677D" w:rsidRPr="005A1B6E" w:rsidTr="00100452">
        <w:tc>
          <w:tcPr>
            <w:tcW w:w="10260" w:type="dxa"/>
            <w:tcBorders>
              <w:top w:val="nil"/>
              <w:left w:val="nil"/>
              <w:bottom w:val="nil"/>
              <w:right w:val="nil"/>
            </w:tcBorders>
          </w:tcPr>
          <w:p w:rsidR="00AA677D" w:rsidRDefault="00836AED" w:rsidP="00100452">
            <w:pPr>
              <w:jc w:val="both"/>
              <w:rPr>
                <w:rFonts w:ascii="Arial" w:hAnsi="Arial" w:cs="Arial"/>
                <w:sz w:val="22"/>
                <w:szCs w:val="22"/>
              </w:rPr>
            </w:pPr>
            <w:r>
              <w:rPr>
                <w:rFonts w:ascii="Arial" w:hAnsi="Arial" w:cs="Arial"/>
                <w:sz w:val="22"/>
                <w:szCs w:val="22"/>
              </w:rPr>
              <w:t>7.</w:t>
            </w:r>
            <w:r w:rsidR="00AA677D" w:rsidRPr="005A1B6E">
              <w:rPr>
                <w:rFonts w:ascii="Arial" w:hAnsi="Arial" w:cs="Arial"/>
                <w:sz w:val="22"/>
                <w:szCs w:val="22"/>
              </w:rPr>
              <w:t xml:space="preserve">  </w:t>
            </w:r>
            <w:r w:rsidR="00AA677D" w:rsidRPr="005A1B6E">
              <w:rPr>
                <w:rFonts w:ascii="Arial" w:hAnsi="Arial" w:cs="Arial"/>
                <w:b/>
                <w:sz w:val="22"/>
                <w:szCs w:val="22"/>
              </w:rPr>
              <w:t xml:space="preserve">PAYMENT TERMS: </w:t>
            </w:r>
            <w:r w:rsidR="00AA677D" w:rsidRPr="005A1B6E">
              <w:rPr>
                <w:rFonts w:ascii="Arial" w:hAnsi="Arial" w:cs="Arial"/>
                <w:sz w:val="22"/>
                <w:szCs w:val="22"/>
              </w:rPr>
              <w:t xml:space="preserve">If otherwise not specified, 100% payment shall be on 90 days credit on receipt of material, subject to acceptance of </w:t>
            </w:r>
            <w:r>
              <w:rPr>
                <w:rFonts w:ascii="Arial" w:hAnsi="Arial" w:cs="Arial"/>
                <w:sz w:val="22"/>
                <w:szCs w:val="22"/>
              </w:rPr>
              <w:t>Instruments/ Machines.</w:t>
            </w:r>
          </w:p>
          <w:p w:rsidR="00836AED" w:rsidRPr="005A1B6E" w:rsidRDefault="00836AED" w:rsidP="00100452">
            <w:pPr>
              <w:jc w:val="both"/>
              <w:rPr>
                <w:rFonts w:ascii="Arial" w:hAnsi="Arial" w:cs="Arial"/>
                <w:sz w:val="22"/>
                <w:szCs w:val="22"/>
              </w:rPr>
            </w:pPr>
          </w:p>
          <w:p w:rsidR="00AA677D" w:rsidRPr="005A1B6E" w:rsidRDefault="00836AED" w:rsidP="00100452">
            <w:pPr>
              <w:jc w:val="both"/>
              <w:rPr>
                <w:rFonts w:ascii="Arial" w:hAnsi="Arial" w:cs="Arial"/>
                <w:sz w:val="22"/>
                <w:szCs w:val="22"/>
              </w:rPr>
            </w:pPr>
            <w:r>
              <w:rPr>
                <w:rFonts w:ascii="Arial" w:hAnsi="Arial" w:cs="Arial"/>
                <w:sz w:val="22"/>
                <w:szCs w:val="22"/>
              </w:rPr>
              <w:t>8</w:t>
            </w:r>
            <w:r w:rsidR="00AA677D" w:rsidRPr="005A1B6E">
              <w:rPr>
                <w:rFonts w:ascii="Arial" w:hAnsi="Arial" w:cs="Arial"/>
                <w:sz w:val="22"/>
                <w:szCs w:val="22"/>
              </w:rPr>
              <w:t xml:space="preserve">. </w:t>
            </w:r>
            <w:r w:rsidR="00AA677D" w:rsidRPr="005A1B6E">
              <w:rPr>
                <w:rFonts w:ascii="Arial" w:hAnsi="Arial" w:cs="Arial"/>
                <w:b/>
                <w:sz w:val="22"/>
                <w:szCs w:val="22"/>
              </w:rPr>
              <w:t xml:space="preserve">ARBITRATION:  </w:t>
            </w:r>
            <w:r w:rsidR="00AA677D" w:rsidRPr="005A1B6E">
              <w:rPr>
                <w:rFonts w:ascii="Arial" w:hAnsi="Arial" w:cs="Arial"/>
                <w:sz w:val="22"/>
                <w:szCs w:val="22"/>
              </w:rPr>
              <w:t>All disputes arising out of this order shall be referred to an arbitrator to be nominated by the Managing Director, GHL. The award of the arbitrator shall be final and binding on both the parties.</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
          <w:p w:rsidR="00AA677D" w:rsidRPr="005A1B6E" w:rsidRDefault="00836AED" w:rsidP="00100452">
            <w:pPr>
              <w:jc w:val="both"/>
              <w:rPr>
                <w:rFonts w:ascii="Arial" w:hAnsi="Arial" w:cs="Arial"/>
                <w:sz w:val="22"/>
                <w:szCs w:val="22"/>
              </w:rPr>
            </w:pPr>
            <w:r>
              <w:rPr>
                <w:rFonts w:ascii="Arial" w:hAnsi="Arial" w:cs="Arial"/>
                <w:sz w:val="22"/>
                <w:szCs w:val="22"/>
              </w:rPr>
              <w:t>9</w:t>
            </w:r>
            <w:r w:rsidR="00AA677D" w:rsidRPr="005A1B6E">
              <w:rPr>
                <w:rFonts w:ascii="Arial" w:hAnsi="Arial" w:cs="Arial"/>
                <w:sz w:val="22"/>
                <w:szCs w:val="22"/>
              </w:rPr>
              <w:t xml:space="preserve">. </w:t>
            </w:r>
            <w:r w:rsidR="00AA677D" w:rsidRPr="005A1B6E">
              <w:rPr>
                <w:rFonts w:ascii="Arial" w:hAnsi="Arial" w:cs="Arial"/>
                <w:b/>
                <w:sz w:val="22"/>
                <w:szCs w:val="22"/>
              </w:rPr>
              <w:t xml:space="preserve">LEGAL PROCEEDINGS:  </w:t>
            </w:r>
            <w:r w:rsidR="00AA677D" w:rsidRPr="005A1B6E">
              <w:rPr>
                <w:rFonts w:ascii="Arial" w:hAnsi="Arial" w:cs="Arial"/>
                <w:sz w:val="22"/>
                <w:szCs w:val="22"/>
              </w:rPr>
              <w:t>All disputes and legal proceedings arising out of this order shall be lodged and admissible in Kolkata Courts only and not outside Kolkata.</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1</w:t>
            </w:r>
            <w:r w:rsidR="00836AED">
              <w:rPr>
                <w:rFonts w:ascii="Arial" w:hAnsi="Arial" w:cs="Arial"/>
                <w:sz w:val="22"/>
                <w:szCs w:val="22"/>
              </w:rPr>
              <w:t>0</w:t>
            </w:r>
            <w:r w:rsidRPr="005A1B6E">
              <w:rPr>
                <w:rFonts w:ascii="Arial" w:hAnsi="Arial" w:cs="Arial"/>
                <w:sz w:val="22"/>
                <w:szCs w:val="22"/>
              </w:rPr>
              <w:t xml:space="preserve">. </w:t>
            </w:r>
            <w:r w:rsidRPr="005A1B6E">
              <w:rPr>
                <w:rFonts w:ascii="Arial" w:hAnsi="Arial" w:cs="Arial"/>
                <w:b/>
                <w:sz w:val="22"/>
                <w:szCs w:val="22"/>
              </w:rPr>
              <w:t xml:space="preserve">PRICE ESCALATION:  </w:t>
            </w:r>
            <w:r w:rsidRPr="005A1B6E">
              <w:rPr>
                <w:rFonts w:ascii="Arial" w:hAnsi="Arial" w:cs="Arial"/>
                <w:sz w:val="22"/>
                <w:szCs w:val="22"/>
              </w:rPr>
              <w:t>The price escalation clause shall not be applicable.</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1</w:t>
            </w:r>
            <w:r w:rsidR="00703FE8">
              <w:rPr>
                <w:rFonts w:ascii="Arial" w:hAnsi="Arial" w:cs="Arial"/>
                <w:sz w:val="22"/>
                <w:szCs w:val="22"/>
              </w:rPr>
              <w:t>1</w:t>
            </w:r>
            <w:r w:rsidRPr="005A1B6E">
              <w:rPr>
                <w:rFonts w:ascii="Arial" w:hAnsi="Arial" w:cs="Arial"/>
                <w:sz w:val="22"/>
                <w:szCs w:val="22"/>
              </w:rPr>
              <w:t xml:space="preserve">. </w:t>
            </w:r>
            <w:r w:rsidRPr="005A1B6E">
              <w:rPr>
                <w:rFonts w:ascii="Arial" w:hAnsi="Arial" w:cs="Arial"/>
                <w:b/>
                <w:sz w:val="22"/>
                <w:szCs w:val="22"/>
              </w:rPr>
              <w:t xml:space="preserve">ACCEPTANCE OF PURCHASE ORDER:  </w:t>
            </w:r>
            <w:r w:rsidRPr="005A1B6E">
              <w:rPr>
                <w:rFonts w:ascii="Arial" w:hAnsi="Arial" w:cs="Arial"/>
                <w:sz w:val="22"/>
                <w:szCs w:val="22"/>
              </w:rPr>
              <w:t xml:space="preserve">Purchase Orders shall be sent by Courier, by e-mail or by Fax. The supplier should ensure to send the acknowledgment of receipt of purchase order. The unconditional confirmations of receipt of purchase order may be </w:t>
            </w:r>
            <w:proofErr w:type="gramStart"/>
            <w:r w:rsidRPr="005A1B6E">
              <w:rPr>
                <w:rFonts w:ascii="Arial" w:hAnsi="Arial" w:cs="Arial"/>
                <w:sz w:val="22"/>
                <w:szCs w:val="22"/>
              </w:rPr>
              <w:t>mailed</w:t>
            </w:r>
            <w:r w:rsidR="0011775E">
              <w:rPr>
                <w:rFonts w:ascii="Arial" w:hAnsi="Arial" w:cs="Arial"/>
                <w:sz w:val="22"/>
                <w:szCs w:val="22"/>
              </w:rPr>
              <w:t>/</w:t>
            </w:r>
            <w:r w:rsidRPr="005A1B6E">
              <w:rPr>
                <w:rFonts w:ascii="Arial" w:hAnsi="Arial" w:cs="Arial"/>
                <w:sz w:val="22"/>
                <w:szCs w:val="22"/>
              </w:rPr>
              <w:t>faxed</w:t>
            </w:r>
            <w:proofErr w:type="gramEnd"/>
            <w:r w:rsidRPr="005A1B6E">
              <w:rPr>
                <w:rFonts w:ascii="Arial" w:hAnsi="Arial" w:cs="Arial"/>
                <w:sz w:val="22"/>
                <w:szCs w:val="22"/>
              </w:rPr>
              <w:t xml:space="preserve">. In case no acknowledgement is received within 2 days, it will be assumed that the order is duly accepted by the supplier.  </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1</w:t>
            </w:r>
            <w:r w:rsidR="00703FE8">
              <w:rPr>
                <w:rFonts w:ascii="Arial" w:hAnsi="Arial" w:cs="Arial"/>
                <w:sz w:val="22"/>
                <w:szCs w:val="22"/>
              </w:rPr>
              <w:t>2</w:t>
            </w:r>
            <w:r w:rsidRPr="005A1B6E">
              <w:rPr>
                <w:rFonts w:ascii="Arial" w:hAnsi="Arial" w:cs="Arial"/>
                <w:sz w:val="22"/>
                <w:szCs w:val="22"/>
              </w:rPr>
              <w:t xml:space="preserve">. </w:t>
            </w:r>
            <w:r w:rsidRPr="005A1B6E">
              <w:rPr>
                <w:rFonts w:ascii="Arial" w:hAnsi="Arial" w:cs="Arial"/>
                <w:b/>
                <w:sz w:val="22"/>
                <w:szCs w:val="22"/>
              </w:rPr>
              <w:t>TRANSPORTATION:</w:t>
            </w:r>
            <w:r w:rsidR="00836AED">
              <w:rPr>
                <w:rFonts w:ascii="Arial" w:hAnsi="Arial" w:cs="Arial"/>
                <w:b/>
                <w:sz w:val="22"/>
                <w:szCs w:val="22"/>
              </w:rPr>
              <w:t xml:space="preserve"> </w:t>
            </w:r>
            <w:r w:rsidR="00836AED">
              <w:rPr>
                <w:rFonts w:ascii="Arial" w:hAnsi="Arial" w:cs="Arial"/>
                <w:sz w:val="22"/>
                <w:szCs w:val="22"/>
              </w:rPr>
              <w:t>Instruments/ Machines</w:t>
            </w:r>
            <w:r w:rsidR="00836AED" w:rsidRPr="005A1B6E">
              <w:rPr>
                <w:rFonts w:ascii="Arial" w:hAnsi="Arial" w:cs="Arial"/>
                <w:sz w:val="22"/>
                <w:szCs w:val="22"/>
              </w:rPr>
              <w:t xml:space="preserve"> </w:t>
            </w:r>
            <w:r w:rsidRPr="005A1B6E">
              <w:rPr>
                <w:rFonts w:ascii="Arial" w:hAnsi="Arial" w:cs="Arial"/>
                <w:sz w:val="22"/>
                <w:szCs w:val="22"/>
              </w:rPr>
              <w:t>should be transported preferably by any Bank approved carrier</w:t>
            </w:r>
            <w:r w:rsidR="00836AED">
              <w:rPr>
                <w:rFonts w:ascii="Arial" w:hAnsi="Arial" w:cs="Arial"/>
                <w:sz w:val="22"/>
                <w:szCs w:val="22"/>
              </w:rPr>
              <w:t>.</w:t>
            </w:r>
            <w:r w:rsidRPr="005A1B6E">
              <w:rPr>
                <w:rFonts w:ascii="Arial" w:hAnsi="Arial" w:cs="Arial"/>
                <w:sz w:val="22"/>
                <w:szCs w:val="22"/>
              </w:rPr>
              <w:t xml:space="preserve"> </w:t>
            </w:r>
          </w:p>
          <w:p w:rsidR="00AA677D" w:rsidRPr="005A1B6E" w:rsidRDefault="00AA677D" w:rsidP="00100452">
            <w:pPr>
              <w:jc w:val="both"/>
              <w:rPr>
                <w:rFonts w:ascii="Arial" w:hAnsi="Arial" w:cs="Arial"/>
                <w:sz w:val="22"/>
                <w:szCs w:val="22"/>
              </w:rPr>
            </w:pPr>
          </w:p>
          <w:p w:rsidR="00703FE8" w:rsidRDefault="00703FE8" w:rsidP="00100452">
            <w:pPr>
              <w:jc w:val="both"/>
              <w:rPr>
                <w:rFonts w:ascii="Arial" w:hAnsi="Arial" w:cs="Arial"/>
                <w:sz w:val="22"/>
                <w:szCs w:val="22"/>
              </w:rPr>
            </w:pPr>
          </w:p>
          <w:p w:rsidR="00703FE8" w:rsidRDefault="00703FE8" w:rsidP="00100452">
            <w:pPr>
              <w:jc w:val="both"/>
              <w:rPr>
                <w:rFonts w:ascii="Arial" w:hAnsi="Arial" w:cs="Arial"/>
                <w:sz w:val="22"/>
                <w:szCs w:val="22"/>
              </w:rPr>
            </w:pPr>
          </w:p>
          <w:p w:rsidR="00703FE8" w:rsidRDefault="00703FE8"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1</w:t>
            </w:r>
            <w:r w:rsidR="00703FE8">
              <w:rPr>
                <w:rFonts w:ascii="Arial" w:hAnsi="Arial" w:cs="Arial"/>
                <w:sz w:val="22"/>
                <w:szCs w:val="22"/>
              </w:rPr>
              <w:t>3</w:t>
            </w:r>
            <w:r w:rsidRPr="005A1B6E">
              <w:rPr>
                <w:rFonts w:ascii="Arial" w:hAnsi="Arial" w:cs="Arial"/>
                <w:sz w:val="22"/>
                <w:szCs w:val="22"/>
              </w:rPr>
              <w:t xml:space="preserve">. </w:t>
            </w:r>
            <w:r w:rsidRPr="005A1B6E">
              <w:rPr>
                <w:rFonts w:ascii="Arial" w:hAnsi="Arial" w:cs="Arial"/>
                <w:b/>
                <w:sz w:val="22"/>
                <w:szCs w:val="22"/>
              </w:rPr>
              <w:t xml:space="preserve">DESPATCH ADVICE &amp; DOCUMENTS:  </w:t>
            </w:r>
            <w:r w:rsidRPr="005A1B6E">
              <w:rPr>
                <w:rFonts w:ascii="Arial" w:hAnsi="Arial" w:cs="Arial"/>
                <w:sz w:val="22"/>
                <w:szCs w:val="22"/>
              </w:rPr>
              <w:t xml:space="preserve">As soon as the consignment is delivered to the transporter a copy of consignment note, </w:t>
            </w:r>
            <w:proofErr w:type="spellStart"/>
            <w:r w:rsidRPr="005A1B6E">
              <w:rPr>
                <w:rFonts w:ascii="Arial" w:hAnsi="Arial" w:cs="Arial"/>
                <w:sz w:val="22"/>
                <w:szCs w:val="22"/>
              </w:rPr>
              <w:t>challan</w:t>
            </w:r>
            <w:proofErr w:type="spellEnd"/>
            <w:r w:rsidRPr="005A1B6E">
              <w:rPr>
                <w:rFonts w:ascii="Arial" w:hAnsi="Arial" w:cs="Arial"/>
                <w:sz w:val="22"/>
                <w:szCs w:val="22"/>
              </w:rPr>
              <w:t xml:space="preserve">, delivery No. etc. indication the order No. and date should be sent, immediately </w:t>
            </w:r>
            <w:proofErr w:type="gramStart"/>
            <w:r w:rsidRPr="005A1B6E">
              <w:rPr>
                <w:rFonts w:ascii="Arial" w:hAnsi="Arial" w:cs="Arial"/>
                <w:sz w:val="22"/>
                <w:szCs w:val="22"/>
              </w:rPr>
              <w:t xml:space="preserve">to  </w:t>
            </w:r>
            <w:proofErr w:type="spellStart"/>
            <w:r w:rsidRPr="005A1B6E">
              <w:rPr>
                <w:rFonts w:ascii="Arial" w:hAnsi="Arial" w:cs="Arial"/>
                <w:sz w:val="22"/>
                <w:szCs w:val="22"/>
              </w:rPr>
              <w:t>Gluconate</w:t>
            </w:r>
            <w:proofErr w:type="spellEnd"/>
            <w:proofErr w:type="gramEnd"/>
            <w:r w:rsidRPr="005A1B6E">
              <w:rPr>
                <w:rFonts w:ascii="Arial" w:hAnsi="Arial" w:cs="Arial"/>
                <w:sz w:val="22"/>
                <w:szCs w:val="22"/>
              </w:rPr>
              <w:t xml:space="preserve"> Health Ltd.</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r w:rsidRPr="005A1B6E">
              <w:rPr>
                <w:rFonts w:ascii="Arial" w:hAnsi="Arial" w:cs="Arial"/>
                <w:sz w:val="22"/>
                <w:szCs w:val="22"/>
              </w:rPr>
              <w:t>1</w:t>
            </w:r>
            <w:r w:rsidR="00703FE8">
              <w:rPr>
                <w:rFonts w:ascii="Arial" w:hAnsi="Arial" w:cs="Arial"/>
                <w:sz w:val="22"/>
                <w:szCs w:val="22"/>
              </w:rPr>
              <w:t>4</w:t>
            </w:r>
            <w:r w:rsidRPr="005A1B6E">
              <w:rPr>
                <w:rFonts w:ascii="Arial" w:hAnsi="Arial" w:cs="Arial"/>
                <w:sz w:val="22"/>
                <w:szCs w:val="22"/>
              </w:rPr>
              <w:t xml:space="preserve">.  </w:t>
            </w:r>
            <w:r w:rsidRPr="005A1B6E">
              <w:rPr>
                <w:rFonts w:ascii="Arial" w:hAnsi="Arial" w:cs="Arial"/>
                <w:b/>
                <w:sz w:val="22"/>
                <w:szCs w:val="22"/>
              </w:rPr>
              <w:t>INVOICE / BILL  :</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spellStart"/>
            <w:r w:rsidRPr="005A1B6E">
              <w:rPr>
                <w:rFonts w:ascii="Arial" w:hAnsi="Arial" w:cs="Arial"/>
                <w:sz w:val="22"/>
                <w:szCs w:val="22"/>
              </w:rPr>
              <w:t>i</w:t>
            </w:r>
            <w:proofErr w:type="spellEnd"/>
            <w:r w:rsidRPr="005A1B6E">
              <w:rPr>
                <w:rFonts w:ascii="Arial" w:hAnsi="Arial" w:cs="Arial"/>
                <w:sz w:val="22"/>
                <w:szCs w:val="22"/>
              </w:rPr>
              <w:t>)   Commercial and Excise/Tax Invoice/Bill should be duly signed, clearly marked and</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gramStart"/>
            <w:r w:rsidRPr="005A1B6E">
              <w:rPr>
                <w:rFonts w:ascii="Arial" w:hAnsi="Arial" w:cs="Arial"/>
                <w:sz w:val="22"/>
                <w:szCs w:val="22"/>
              </w:rPr>
              <w:t>properly</w:t>
            </w:r>
            <w:proofErr w:type="gramEnd"/>
            <w:r w:rsidRPr="005A1B6E">
              <w:rPr>
                <w:rFonts w:ascii="Arial" w:hAnsi="Arial" w:cs="Arial"/>
                <w:sz w:val="22"/>
                <w:szCs w:val="22"/>
              </w:rPr>
              <w:t xml:space="preserve"> made with regard to description, specifications and quantity of goods. </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(ii)   VAT/CST </w:t>
            </w:r>
            <w:proofErr w:type="spellStart"/>
            <w:r w:rsidRPr="005A1B6E">
              <w:rPr>
                <w:rFonts w:ascii="Arial" w:hAnsi="Arial" w:cs="Arial"/>
                <w:sz w:val="22"/>
                <w:szCs w:val="22"/>
              </w:rPr>
              <w:t>Regn</w:t>
            </w:r>
            <w:proofErr w:type="spellEnd"/>
            <w:r w:rsidRPr="005A1B6E">
              <w:rPr>
                <w:rFonts w:ascii="Arial" w:hAnsi="Arial" w:cs="Arial"/>
                <w:sz w:val="22"/>
                <w:szCs w:val="22"/>
              </w:rPr>
              <w:t>. No. should be printed on the Invoice/Bill, Failing which no VAT/CST will</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gramStart"/>
            <w:r w:rsidRPr="005A1B6E">
              <w:rPr>
                <w:rFonts w:ascii="Arial" w:hAnsi="Arial" w:cs="Arial"/>
                <w:sz w:val="22"/>
                <w:szCs w:val="22"/>
              </w:rPr>
              <w:t>be</w:t>
            </w:r>
            <w:proofErr w:type="gramEnd"/>
            <w:r w:rsidRPr="005A1B6E">
              <w:rPr>
                <w:rFonts w:ascii="Arial" w:hAnsi="Arial" w:cs="Arial"/>
                <w:sz w:val="22"/>
                <w:szCs w:val="22"/>
              </w:rPr>
              <w:t xml:space="preserve"> paid. </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(iii)  Invoice/Bill must indicate the Number and date of consignment note or </w:t>
            </w:r>
            <w:proofErr w:type="spellStart"/>
            <w:r w:rsidRPr="005A1B6E">
              <w:rPr>
                <w:rFonts w:ascii="Arial" w:hAnsi="Arial" w:cs="Arial"/>
                <w:sz w:val="22"/>
                <w:szCs w:val="22"/>
              </w:rPr>
              <w:t>challan</w:t>
            </w:r>
            <w:proofErr w:type="spellEnd"/>
            <w:r w:rsidRPr="005A1B6E">
              <w:rPr>
                <w:rFonts w:ascii="Arial" w:hAnsi="Arial" w:cs="Arial"/>
                <w:sz w:val="22"/>
                <w:szCs w:val="22"/>
              </w:rPr>
              <w:t>, including</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gramStart"/>
            <w:r w:rsidRPr="005A1B6E">
              <w:rPr>
                <w:rFonts w:ascii="Arial" w:hAnsi="Arial" w:cs="Arial"/>
                <w:sz w:val="22"/>
                <w:szCs w:val="22"/>
              </w:rPr>
              <w:t>the</w:t>
            </w:r>
            <w:proofErr w:type="gramEnd"/>
            <w:r w:rsidRPr="005A1B6E">
              <w:rPr>
                <w:rFonts w:ascii="Arial" w:hAnsi="Arial" w:cs="Arial"/>
                <w:sz w:val="22"/>
                <w:szCs w:val="22"/>
              </w:rPr>
              <w:t xml:space="preserve"> name of  carrier.</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(iv)  A copy of Purchase Order must be attached with the invoice/Bill for smooth processing of </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gramStart"/>
            <w:r w:rsidRPr="005A1B6E">
              <w:rPr>
                <w:rFonts w:ascii="Arial" w:hAnsi="Arial" w:cs="Arial"/>
                <w:sz w:val="22"/>
                <w:szCs w:val="22"/>
              </w:rPr>
              <w:t>the  invoice</w:t>
            </w:r>
            <w:proofErr w:type="gramEnd"/>
            <w:r w:rsidRPr="005A1B6E">
              <w:rPr>
                <w:rFonts w:ascii="Arial" w:hAnsi="Arial" w:cs="Arial"/>
                <w:sz w:val="22"/>
                <w:szCs w:val="22"/>
              </w:rPr>
              <w:t>/bill.</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(v)  Purchase Order No. and date should invariably be quoted by the supplier in all </w:t>
            </w:r>
          </w:p>
          <w:p w:rsidR="00AA677D" w:rsidRPr="005A1B6E" w:rsidRDefault="00AA677D" w:rsidP="00100452">
            <w:pPr>
              <w:jc w:val="both"/>
              <w:rPr>
                <w:rFonts w:ascii="Arial" w:hAnsi="Arial" w:cs="Arial"/>
                <w:sz w:val="22"/>
                <w:szCs w:val="22"/>
              </w:rPr>
            </w:pPr>
            <w:r w:rsidRPr="005A1B6E">
              <w:rPr>
                <w:rFonts w:ascii="Arial" w:hAnsi="Arial" w:cs="Arial"/>
                <w:sz w:val="22"/>
                <w:szCs w:val="22"/>
              </w:rPr>
              <w:t xml:space="preserve">      </w:t>
            </w:r>
            <w:proofErr w:type="gramStart"/>
            <w:r w:rsidRPr="005A1B6E">
              <w:rPr>
                <w:rFonts w:ascii="Arial" w:hAnsi="Arial" w:cs="Arial"/>
                <w:sz w:val="22"/>
                <w:szCs w:val="22"/>
              </w:rPr>
              <w:t>correspondence</w:t>
            </w:r>
            <w:proofErr w:type="gramEnd"/>
            <w:r w:rsidRPr="005A1B6E">
              <w:rPr>
                <w:rFonts w:ascii="Arial" w:hAnsi="Arial" w:cs="Arial"/>
                <w:sz w:val="22"/>
                <w:szCs w:val="22"/>
              </w:rPr>
              <w:t xml:space="preserve"> relating to supplies. </w:t>
            </w:r>
          </w:p>
          <w:p w:rsidR="00AA677D" w:rsidRPr="005A1B6E" w:rsidRDefault="00AA677D" w:rsidP="00100452">
            <w:pPr>
              <w:jc w:val="both"/>
              <w:rPr>
                <w:rFonts w:ascii="Arial" w:hAnsi="Arial" w:cs="Arial"/>
                <w:sz w:val="22"/>
                <w:szCs w:val="22"/>
              </w:rPr>
            </w:pPr>
          </w:p>
          <w:p w:rsidR="00AA677D" w:rsidRDefault="00AA677D" w:rsidP="00100452">
            <w:pPr>
              <w:jc w:val="both"/>
              <w:rPr>
                <w:rFonts w:ascii="Arial" w:hAnsi="Arial" w:cs="Arial"/>
                <w:sz w:val="22"/>
                <w:szCs w:val="22"/>
              </w:rPr>
            </w:pPr>
          </w:p>
          <w:p w:rsidR="00AA677D" w:rsidRPr="005A1B6E" w:rsidRDefault="00AA677D" w:rsidP="00703FE8">
            <w:pPr>
              <w:jc w:val="both"/>
              <w:rPr>
                <w:rFonts w:ascii="Arial" w:hAnsi="Arial" w:cs="Arial"/>
                <w:sz w:val="22"/>
                <w:szCs w:val="22"/>
              </w:rPr>
            </w:pPr>
            <w:r w:rsidRPr="005A1B6E">
              <w:rPr>
                <w:rFonts w:ascii="Arial" w:hAnsi="Arial" w:cs="Arial"/>
                <w:sz w:val="22"/>
                <w:szCs w:val="22"/>
              </w:rPr>
              <w:t>1</w:t>
            </w:r>
            <w:r w:rsidR="00703FE8">
              <w:rPr>
                <w:rFonts w:ascii="Arial" w:hAnsi="Arial" w:cs="Arial"/>
                <w:sz w:val="22"/>
                <w:szCs w:val="22"/>
              </w:rPr>
              <w:t>5</w:t>
            </w:r>
            <w:r w:rsidRPr="005A1B6E">
              <w:rPr>
                <w:rFonts w:ascii="Arial" w:hAnsi="Arial" w:cs="Arial"/>
                <w:sz w:val="22"/>
                <w:szCs w:val="22"/>
              </w:rPr>
              <w:t xml:space="preserve">. </w:t>
            </w:r>
            <w:r w:rsidRPr="005A1B6E">
              <w:rPr>
                <w:rFonts w:ascii="Arial" w:hAnsi="Arial" w:cs="Arial"/>
                <w:b/>
                <w:sz w:val="22"/>
                <w:szCs w:val="22"/>
              </w:rPr>
              <w:t xml:space="preserve">TEST CERTIFICATES:  </w:t>
            </w:r>
            <w:r w:rsidRPr="005A1B6E">
              <w:rPr>
                <w:rFonts w:ascii="Arial" w:hAnsi="Arial" w:cs="Arial"/>
                <w:sz w:val="22"/>
                <w:szCs w:val="22"/>
              </w:rPr>
              <w:t xml:space="preserve">Test, Guarantee, Warranty, Performance certificate, or any other documents evidencing or testifying the quality, specification or description </w:t>
            </w:r>
            <w:r w:rsidR="0011775E" w:rsidRPr="005A1B6E">
              <w:rPr>
                <w:rFonts w:ascii="Arial" w:hAnsi="Arial" w:cs="Arial"/>
                <w:sz w:val="22"/>
                <w:szCs w:val="22"/>
              </w:rPr>
              <w:t xml:space="preserve">of </w:t>
            </w:r>
            <w:r w:rsidR="0011775E">
              <w:rPr>
                <w:rFonts w:ascii="Arial" w:hAnsi="Arial" w:cs="Arial"/>
                <w:sz w:val="22"/>
                <w:szCs w:val="22"/>
              </w:rPr>
              <w:t>Instruments</w:t>
            </w:r>
            <w:r w:rsidR="00703FE8">
              <w:rPr>
                <w:rFonts w:ascii="Arial" w:hAnsi="Arial" w:cs="Arial"/>
                <w:sz w:val="22"/>
                <w:szCs w:val="22"/>
              </w:rPr>
              <w:t xml:space="preserve">/ </w:t>
            </w:r>
            <w:r w:rsidR="0011775E">
              <w:rPr>
                <w:rFonts w:ascii="Arial" w:hAnsi="Arial" w:cs="Arial"/>
                <w:sz w:val="22"/>
                <w:szCs w:val="22"/>
              </w:rPr>
              <w:t>Machines</w:t>
            </w:r>
            <w:r w:rsidR="0011775E" w:rsidRPr="005A1B6E">
              <w:rPr>
                <w:rFonts w:ascii="Arial" w:hAnsi="Arial" w:cs="Arial"/>
                <w:sz w:val="22"/>
                <w:szCs w:val="22"/>
              </w:rPr>
              <w:t xml:space="preserve"> should</w:t>
            </w:r>
            <w:r w:rsidRPr="005A1B6E">
              <w:rPr>
                <w:rFonts w:ascii="Arial" w:hAnsi="Arial" w:cs="Arial"/>
                <w:sz w:val="22"/>
                <w:szCs w:val="22"/>
              </w:rPr>
              <w:t xml:space="preserve"> invariably be sent along with the dispatch documents. Payments are liable to be with-held incase of non-compliance</w:t>
            </w:r>
            <w:r w:rsidR="00703FE8">
              <w:rPr>
                <w:rFonts w:ascii="Arial" w:hAnsi="Arial" w:cs="Arial"/>
                <w:sz w:val="22"/>
                <w:szCs w:val="22"/>
              </w:rPr>
              <w:t>.</w:t>
            </w:r>
          </w:p>
        </w:tc>
      </w:tr>
    </w:tbl>
    <w:p w:rsidR="00AA677D" w:rsidRPr="005A1B6E" w:rsidRDefault="00AA677D" w:rsidP="00AA677D">
      <w:pPr>
        <w:pStyle w:val="NoSpacing"/>
        <w:rPr>
          <w:rFonts w:ascii="Arial" w:hAnsi="Arial" w:cs="Arial"/>
        </w:rPr>
      </w:pPr>
      <w:r>
        <w:rPr>
          <w:rFonts w:ascii="Arial" w:hAnsi="Arial" w:cs="Arial"/>
        </w:rPr>
        <w:lastRenderedPageBreak/>
        <w:br w:type="textWrapping" w:clear="all"/>
      </w:r>
      <w:r w:rsidR="00703FE8">
        <w:rPr>
          <w:rFonts w:ascii="Arial" w:hAnsi="Arial" w:cs="Arial"/>
        </w:rPr>
        <w:t xml:space="preserve">16. </w:t>
      </w:r>
      <w:r w:rsidR="00703FE8" w:rsidRPr="005A1B6E">
        <w:rPr>
          <w:rFonts w:ascii="Arial" w:hAnsi="Arial" w:cs="Arial"/>
        </w:rPr>
        <w:t>The tender is liable to be suspended or cancelled at any time at the discretion of the Company without assigning any reason.</w:t>
      </w:r>
    </w:p>
    <w:tbl>
      <w:tblPr>
        <w:tblStyle w:val="TableGrid"/>
        <w:tblpPr w:leftFromText="180" w:rightFromText="180" w:vertAnchor="text" w:horzAnchor="margin" w:tblpY="54"/>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8"/>
      </w:tblGrid>
      <w:tr w:rsidR="00AA677D" w:rsidRPr="005A1B6E" w:rsidTr="00100452">
        <w:tc>
          <w:tcPr>
            <w:tcW w:w="10188" w:type="dxa"/>
          </w:tcPr>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p>
          <w:p w:rsidR="00AA677D" w:rsidRPr="005A1B6E" w:rsidRDefault="00AA677D" w:rsidP="00100452">
            <w:pPr>
              <w:pStyle w:val="NoSpacing"/>
              <w:rPr>
                <w:rFonts w:ascii="Arial" w:hAnsi="Arial" w:cs="Arial"/>
                <w:sz w:val="22"/>
              </w:rPr>
            </w:pPr>
            <w:r w:rsidRPr="005A1B6E">
              <w:rPr>
                <w:rFonts w:ascii="Arial" w:hAnsi="Arial" w:cs="Arial"/>
                <w:sz w:val="22"/>
              </w:rPr>
              <w:t>Declaration:</w:t>
            </w:r>
          </w:p>
          <w:p w:rsidR="00AA677D" w:rsidRPr="005A1B6E" w:rsidRDefault="00AA677D" w:rsidP="00100452">
            <w:pPr>
              <w:pStyle w:val="NoSpacing"/>
              <w:rPr>
                <w:rFonts w:ascii="Arial" w:hAnsi="Arial" w:cs="Arial"/>
                <w:sz w:val="24"/>
                <w:szCs w:val="24"/>
              </w:rPr>
            </w:pPr>
            <w:r w:rsidRPr="005A1B6E">
              <w:rPr>
                <w:rFonts w:ascii="Arial" w:hAnsi="Arial" w:cs="Arial"/>
                <w:sz w:val="24"/>
                <w:szCs w:val="24"/>
              </w:rPr>
              <w:t xml:space="preserve">ABOVE  TERMS  ARE  ACCEPTED </w:t>
            </w:r>
          </w:p>
          <w:p w:rsidR="00AA677D" w:rsidRPr="005A1B6E" w:rsidRDefault="00AA677D" w:rsidP="00100452">
            <w:pPr>
              <w:pStyle w:val="NoSpacing"/>
              <w:rPr>
                <w:rFonts w:ascii="Arial" w:hAnsi="Arial" w:cs="Arial"/>
                <w:sz w:val="22"/>
              </w:rPr>
            </w:pPr>
            <w:r w:rsidRPr="005A1B6E">
              <w:rPr>
                <w:rFonts w:ascii="Arial" w:hAnsi="Arial" w:cs="Arial"/>
                <w:sz w:val="22"/>
              </w:rPr>
              <w:t xml:space="preserve">                                                                                                        </w:t>
            </w:r>
          </w:p>
          <w:p w:rsidR="00AA677D" w:rsidRPr="005A1B6E" w:rsidRDefault="00AA677D" w:rsidP="00100452">
            <w:pPr>
              <w:pStyle w:val="NoSpacing"/>
              <w:rPr>
                <w:rFonts w:ascii="Arial" w:hAnsi="Arial" w:cs="Arial"/>
                <w:sz w:val="22"/>
              </w:rPr>
            </w:pPr>
          </w:p>
          <w:p w:rsidR="00AA677D" w:rsidRPr="005A1B6E" w:rsidRDefault="00AA677D" w:rsidP="00100452">
            <w:pPr>
              <w:pStyle w:val="NoSpacing"/>
              <w:rPr>
                <w:rFonts w:ascii="Arial" w:hAnsi="Arial" w:cs="Arial"/>
                <w:sz w:val="22"/>
              </w:rPr>
            </w:pPr>
          </w:p>
          <w:p w:rsidR="00AA677D" w:rsidRPr="005A1B6E" w:rsidRDefault="00AA677D" w:rsidP="00100452">
            <w:pPr>
              <w:pStyle w:val="NoSpacing"/>
              <w:rPr>
                <w:rFonts w:ascii="Arial" w:hAnsi="Arial" w:cs="Arial"/>
                <w:sz w:val="22"/>
              </w:rPr>
            </w:pPr>
            <w:r w:rsidRPr="005A1B6E">
              <w:rPr>
                <w:rFonts w:ascii="Arial" w:hAnsi="Arial" w:cs="Arial"/>
                <w:sz w:val="22"/>
              </w:rPr>
              <w:t xml:space="preserve">(Signature of </w:t>
            </w:r>
            <w:proofErr w:type="spellStart"/>
            <w:r w:rsidRPr="005A1B6E">
              <w:rPr>
                <w:rFonts w:ascii="Arial" w:hAnsi="Arial" w:cs="Arial"/>
                <w:sz w:val="22"/>
              </w:rPr>
              <w:t>Tenderer</w:t>
            </w:r>
            <w:proofErr w:type="spellEnd"/>
            <w:r w:rsidRPr="005A1B6E">
              <w:rPr>
                <w:rFonts w:ascii="Arial" w:hAnsi="Arial" w:cs="Arial"/>
                <w:sz w:val="22"/>
              </w:rPr>
              <w:t xml:space="preserve">/Supplier )                                                    </w:t>
            </w:r>
          </w:p>
          <w:p w:rsidR="00AA677D" w:rsidRPr="005A1B6E" w:rsidRDefault="00AA677D" w:rsidP="00100452">
            <w:pPr>
              <w:jc w:val="both"/>
              <w:rPr>
                <w:rFonts w:ascii="Arial" w:hAnsi="Arial" w:cs="Arial"/>
                <w:sz w:val="22"/>
                <w:szCs w:val="22"/>
              </w:rPr>
            </w:pPr>
          </w:p>
          <w:p w:rsidR="00AA677D" w:rsidRPr="005A1B6E" w:rsidRDefault="00AA677D" w:rsidP="00100452">
            <w:pPr>
              <w:jc w:val="both"/>
              <w:rPr>
                <w:rFonts w:ascii="Arial" w:hAnsi="Arial" w:cs="Arial"/>
                <w:sz w:val="22"/>
                <w:szCs w:val="22"/>
              </w:rPr>
            </w:pPr>
          </w:p>
        </w:tc>
      </w:tr>
    </w:tbl>
    <w:p w:rsidR="005E6647" w:rsidRPr="00AA677D" w:rsidRDefault="005E6647">
      <w:pPr>
        <w:rPr>
          <w:rFonts w:ascii="Arial" w:hAnsi="Arial" w:cs="Arial"/>
          <w:sz w:val="24"/>
          <w:szCs w:val="24"/>
        </w:rPr>
      </w:pPr>
    </w:p>
    <w:sectPr w:rsidR="005E6647" w:rsidRPr="00AA677D" w:rsidSect="00AA677D">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Ultra Bold Condensed">
    <w:altName w:val="Impact"/>
    <w:charset w:val="00"/>
    <w:family w:val="swiss"/>
    <w:pitch w:val="variable"/>
    <w:sig w:usb0="00000001" w:usb1="00000000" w:usb2="00000000" w:usb3="00000000" w:csb0="00000003" w:csb1="00000000"/>
  </w:font>
  <w:font w:name="LevenimMT">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AC4"/>
    <w:multiLevelType w:val="hybridMultilevel"/>
    <w:tmpl w:val="0DE4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A3BA9"/>
    <w:multiLevelType w:val="hybridMultilevel"/>
    <w:tmpl w:val="2DD827A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04CD6C95"/>
    <w:multiLevelType w:val="hybridMultilevel"/>
    <w:tmpl w:val="DD58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168FB"/>
    <w:multiLevelType w:val="hybridMultilevel"/>
    <w:tmpl w:val="5138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B347D"/>
    <w:multiLevelType w:val="hybridMultilevel"/>
    <w:tmpl w:val="9AFE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6357"/>
    <w:multiLevelType w:val="hybridMultilevel"/>
    <w:tmpl w:val="97B0A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9D49BA"/>
    <w:multiLevelType w:val="hybridMultilevel"/>
    <w:tmpl w:val="4C2216D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nsid w:val="3A9A5512"/>
    <w:multiLevelType w:val="hybridMultilevel"/>
    <w:tmpl w:val="E9DA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9626E"/>
    <w:multiLevelType w:val="hybridMultilevel"/>
    <w:tmpl w:val="4B56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E3F2B"/>
    <w:multiLevelType w:val="hybridMultilevel"/>
    <w:tmpl w:val="3076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44122"/>
    <w:multiLevelType w:val="hybridMultilevel"/>
    <w:tmpl w:val="A87E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9099A"/>
    <w:multiLevelType w:val="hybridMultilevel"/>
    <w:tmpl w:val="EF9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E388C"/>
    <w:multiLevelType w:val="hybridMultilevel"/>
    <w:tmpl w:val="36B41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F65B2D"/>
    <w:multiLevelType w:val="hybridMultilevel"/>
    <w:tmpl w:val="D6D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3367B"/>
    <w:multiLevelType w:val="hybridMultilevel"/>
    <w:tmpl w:val="A96C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41FCB"/>
    <w:multiLevelType w:val="hybridMultilevel"/>
    <w:tmpl w:val="2E0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821026"/>
    <w:multiLevelType w:val="hybridMultilevel"/>
    <w:tmpl w:val="0242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32E57"/>
    <w:multiLevelType w:val="hybridMultilevel"/>
    <w:tmpl w:val="1750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84E77"/>
    <w:multiLevelType w:val="hybridMultilevel"/>
    <w:tmpl w:val="5132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07451"/>
    <w:multiLevelType w:val="hybridMultilevel"/>
    <w:tmpl w:val="4CDE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BA1D82"/>
    <w:multiLevelType w:val="hybridMultilevel"/>
    <w:tmpl w:val="99BA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258D9"/>
    <w:multiLevelType w:val="hybridMultilevel"/>
    <w:tmpl w:val="E170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914F6"/>
    <w:multiLevelType w:val="hybridMultilevel"/>
    <w:tmpl w:val="B0E4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B35BE"/>
    <w:multiLevelType w:val="hybridMultilevel"/>
    <w:tmpl w:val="5590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CE77FF"/>
    <w:multiLevelType w:val="hybridMultilevel"/>
    <w:tmpl w:val="10C2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6A48A1"/>
    <w:multiLevelType w:val="hybridMultilevel"/>
    <w:tmpl w:val="D16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3"/>
  </w:num>
  <w:num w:numId="4">
    <w:abstractNumId w:val="24"/>
  </w:num>
  <w:num w:numId="5">
    <w:abstractNumId w:val="14"/>
  </w:num>
  <w:num w:numId="6">
    <w:abstractNumId w:val="13"/>
  </w:num>
  <w:num w:numId="7">
    <w:abstractNumId w:val="25"/>
  </w:num>
  <w:num w:numId="8">
    <w:abstractNumId w:val="6"/>
  </w:num>
  <w:num w:numId="9">
    <w:abstractNumId w:val="21"/>
  </w:num>
  <w:num w:numId="10">
    <w:abstractNumId w:val="17"/>
  </w:num>
  <w:num w:numId="11">
    <w:abstractNumId w:val="18"/>
  </w:num>
  <w:num w:numId="12">
    <w:abstractNumId w:val="1"/>
  </w:num>
  <w:num w:numId="13">
    <w:abstractNumId w:val="7"/>
  </w:num>
  <w:num w:numId="14">
    <w:abstractNumId w:val="12"/>
  </w:num>
  <w:num w:numId="15">
    <w:abstractNumId w:val="15"/>
  </w:num>
  <w:num w:numId="16">
    <w:abstractNumId w:val="16"/>
  </w:num>
  <w:num w:numId="17">
    <w:abstractNumId w:val="10"/>
  </w:num>
  <w:num w:numId="18">
    <w:abstractNumId w:val="4"/>
  </w:num>
  <w:num w:numId="19">
    <w:abstractNumId w:val="5"/>
  </w:num>
  <w:num w:numId="20">
    <w:abstractNumId w:val="9"/>
  </w:num>
  <w:num w:numId="21">
    <w:abstractNumId w:val="3"/>
  </w:num>
  <w:num w:numId="22">
    <w:abstractNumId w:val="11"/>
  </w:num>
  <w:num w:numId="23">
    <w:abstractNumId w:val="0"/>
  </w:num>
  <w:num w:numId="24">
    <w:abstractNumId w:val="22"/>
  </w:num>
  <w:num w:numId="25">
    <w:abstractNumId w:val="20"/>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677D"/>
    <w:rsid w:val="00013F55"/>
    <w:rsid w:val="0007340E"/>
    <w:rsid w:val="00084228"/>
    <w:rsid w:val="0011775E"/>
    <w:rsid w:val="0012516F"/>
    <w:rsid w:val="00153315"/>
    <w:rsid w:val="00173833"/>
    <w:rsid w:val="00185450"/>
    <w:rsid w:val="002216D9"/>
    <w:rsid w:val="004777C6"/>
    <w:rsid w:val="004B4D3A"/>
    <w:rsid w:val="005E6647"/>
    <w:rsid w:val="00601AF1"/>
    <w:rsid w:val="00647139"/>
    <w:rsid w:val="006E445C"/>
    <w:rsid w:val="00703FE8"/>
    <w:rsid w:val="0080751A"/>
    <w:rsid w:val="008160D6"/>
    <w:rsid w:val="00824DED"/>
    <w:rsid w:val="00836AED"/>
    <w:rsid w:val="008844AF"/>
    <w:rsid w:val="008A7A77"/>
    <w:rsid w:val="009569DD"/>
    <w:rsid w:val="00A61EE3"/>
    <w:rsid w:val="00A650D7"/>
    <w:rsid w:val="00A654B8"/>
    <w:rsid w:val="00AA677D"/>
    <w:rsid w:val="00B61E24"/>
    <w:rsid w:val="00C77722"/>
    <w:rsid w:val="00C84478"/>
    <w:rsid w:val="00CC3A65"/>
    <w:rsid w:val="00D01811"/>
    <w:rsid w:val="00D57290"/>
    <w:rsid w:val="00DB6BA7"/>
    <w:rsid w:val="00F25018"/>
    <w:rsid w:val="00F40BFF"/>
    <w:rsid w:val="00FC0A6C"/>
    <w:rsid w:val="00FE3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A677D"/>
    <w:rPr>
      <w:color w:val="0000FF"/>
      <w:u w:val="single"/>
    </w:rPr>
  </w:style>
  <w:style w:type="paragraph" w:styleId="Header">
    <w:name w:val="header"/>
    <w:basedOn w:val="Normal"/>
    <w:link w:val="HeaderChar"/>
    <w:unhideWhenUsed/>
    <w:rsid w:val="00AA67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A677D"/>
    <w:rPr>
      <w:rFonts w:ascii="Times New Roman" w:eastAsia="Times New Roman" w:hAnsi="Times New Roman" w:cs="Times New Roman"/>
      <w:sz w:val="24"/>
      <w:szCs w:val="24"/>
    </w:rPr>
  </w:style>
  <w:style w:type="paragraph" w:styleId="NoSpacing">
    <w:name w:val="No Spacing"/>
    <w:uiPriority w:val="1"/>
    <w:qFormat/>
    <w:rsid w:val="00AA677D"/>
    <w:pPr>
      <w:spacing w:after="0" w:line="240" w:lineRule="auto"/>
    </w:pPr>
  </w:style>
  <w:style w:type="table" w:styleId="TableGrid">
    <w:name w:val="Table Grid"/>
    <w:basedOn w:val="TableNormal"/>
    <w:uiPriority w:val="59"/>
    <w:rsid w:val="00AA67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6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9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luconatehealth.com" TargetMode="External"/><Relationship Id="rId4" Type="http://schemas.openxmlformats.org/officeDocument/2006/relationships/settings" Target="settings.xml"/><Relationship Id="rId9"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A95A-6F04-4748-BCCD-2204C2F5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PURCHASE2</dc:creator>
  <cp:lastModifiedBy>PURCHASE2</cp:lastModifiedBy>
  <cp:revision>2</cp:revision>
  <dcterms:created xsi:type="dcterms:W3CDTF">2016-05-31T23:57:00Z</dcterms:created>
  <dcterms:modified xsi:type="dcterms:W3CDTF">2016-05-31T23:57:00Z</dcterms:modified>
</cp:coreProperties>
</file>