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09" w:rsidRPr="00077129" w:rsidRDefault="00F03F09" w:rsidP="00F03F09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F03F09" w:rsidRPr="00077129" w:rsidRDefault="00F03F09" w:rsidP="00F03F0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F03F09" w:rsidRPr="00077129" w:rsidRDefault="00F03F09" w:rsidP="00F03F0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F03F09" w:rsidRPr="00077129" w:rsidRDefault="00F03F09" w:rsidP="00F03F0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F03F09" w:rsidRPr="00077129" w:rsidTr="00C91D94">
        <w:trPr>
          <w:trHeight w:val="1254"/>
        </w:trPr>
        <w:tc>
          <w:tcPr>
            <w:tcW w:w="1785" w:type="dxa"/>
            <w:hideMark/>
          </w:tcPr>
          <w:p w:rsidR="00F03F09" w:rsidRPr="00077129" w:rsidRDefault="00F03F09" w:rsidP="00C91D94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F03F09" w:rsidRPr="00077129" w:rsidRDefault="00F03F09" w:rsidP="00C91D94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F03F09" w:rsidRPr="00077129" w:rsidRDefault="00F03F09" w:rsidP="00C91D94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F03F09" w:rsidRPr="00077129" w:rsidRDefault="00F03F09" w:rsidP="00C91D94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STATIONARY ITEM</w:t>
      </w:r>
    </w:p>
    <w:p w:rsidR="00F03F09" w:rsidRPr="00F03F09" w:rsidRDefault="00F03F09" w:rsidP="00F03F09">
      <w:pPr>
        <w:pStyle w:val="ListParagraph"/>
        <w:tabs>
          <w:tab w:val="left" w:pos="6315"/>
        </w:tabs>
        <w:spacing w:line="240" w:lineRule="auto"/>
        <w:ind w:left="63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</w:t>
      </w:r>
      <w:r w:rsidRPr="00F03F09">
        <w:rPr>
          <w:b/>
          <w:sz w:val="28"/>
          <w:szCs w:val="28"/>
          <w:u w:val="single"/>
        </w:rPr>
        <w:t>SELF A</w:t>
      </w:r>
      <w:r w:rsidR="00025824">
        <w:rPr>
          <w:b/>
          <w:sz w:val="28"/>
          <w:szCs w:val="28"/>
          <w:u w:val="single"/>
        </w:rPr>
        <w:t>D</w:t>
      </w:r>
      <w:r w:rsidRPr="00F03F09">
        <w:rPr>
          <w:b/>
          <w:sz w:val="28"/>
          <w:szCs w:val="28"/>
          <w:u w:val="single"/>
        </w:rPr>
        <w:t>H</w:t>
      </w:r>
      <w:r w:rsidR="00AE47FB">
        <w:rPr>
          <w:b/>
          <w:sz w:val="28"/>
          <w:szCs w:val="28"/>
          <w:u w:val="single"/>
        </w:rPr>
        <w:t>E</w:t>
      </w:r>
      <w:r w:rsidRPr="00F03F09">
        <w:rPr>
          <w:b/>
          <w:sz w:val="28"/>
          <w:szCs w:val="28"/>
          <w:u w:val="single"/>
        </w:rPr>
        <w:t>SIVE A(4) PAPER</w:t>
      </w:r>
    </w:p>
    <w:p w:rsidR="00F03F09" w:rsidRDefault="00F03F09" w:rsidP="00F03F09">
      <w:pPr>
        <w:pStyle w:val="ListParagraph"/>
        <w:tabs>
          <w:tab w:val="left" w:pos="6315"/>
        </w:tabs>
        <w:spacing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    A.COLOUR </w:t>
      </w:r>
      <w:proofErr w:type="gramStart"/>
      <w:r>
        <w:rPr>
          <w:sz w:val="28"/>
          <w:szCs w:val="28"/>
        </w:rPr>
        <w:t>GREEN :</w:t>
      </w:r>
      <w:proofErr w:type="gramEnd"/>
      <w:r>
        <w:rPr>
          <w:sz w:val="28"/>
          <w:szCs w:val="28"/>
        </w:rPr>
        <w:t xml:space="preserve">  1 PKT ( 500 PCS )</w:t>
      </w:r>
    </w:p>
    <w:p w:rsidR="00F03F09" w:rsidRDefault="00F03F09" w:rsidP="00F03F09">
      <w:pPr>
        <w:pStyle w:val="ListParagraph"/>
        <w:tabs>
          <w:tab w:val="left" w:pos="6315"/>
        </w:tabs>
        <w:spacing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    B. COLOUR </w:t>
      </w:r>
      <w:proofErr w:type="gramStart"/>
      <w:r>
        <w:rPr>
          <w:sz w:val="28"/>
          <w:szCs w:val="28"/>
        </w:rPr>
        <w:t>YELLOW :</w:t>
      </w:r>
      <w:proofErr w:type="gramEnd"/>
      <w:r>
        <w:rPr>
          <w:sz w:val="28"/>
          <w:szCs w:val="28"/>
        </w:rPr>
        <w:t xml:space="preserve"> 1 PKT ( 500 PCS )</w:t>
      </w:r>
    </w:p>
    <w:p w:rsidR="00F03F09" w:rsidRDefault="00F03F09" w:rsidP="00F03F09">
      <w:pPr>
        <w:pStyle w:val="ListParagraph"/>
        <w:tabs>
          <w:tab w:val="left" w:pos="6315"/>
        </w:tabs>
        <w:spacing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    C. COLOUR </w:t>
      </w:r>
      <w:proofErr w:type="gramStart"/>
      <w:r>
        <w:rPr>
          <w:sz w:val="28"/>
          <w:szCs w:val="28"/>
        </w:rPr>
        <w:t>WHITE :</w:t>
      </w:r>
      <w:proofErr w:type="gramEnd"/>
      <w:r>
        <w:rPr>
          <w:sz w:val="28"/>
          <w:szCs w:val="28"/>
        </w:rPr>
        <w:t xml:space="preserve">   1 PKT ( 500 PCS )</w:t>
      </w:r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>MISC-5</w:t>
      </w:r>
      <w:r w:rsidR="00C92282">
        <w:rPr>
          <w:sz w:val="28"/>
          <w:szCs w:val="28"/>
        </w:rPr>
        <w:t>4</w:t>
      </w:r>
      <w:r>
        <w:rPr>
          <w:sz w:val="28"/>
          <w:szCs w:val="28"/>
        </w:rPr>
        <w:t xml:space="preserve">/22-23 </w:t>
      </w:r>
      <w:proofErr w:type="spellStart"/>
      <w:proofErr w:type="gramStart"/>
      <w:r>
        <w:rPr>
          <w:sz w:val="28"/>
          <w:szCs w:val="28"/>
        </w:rPr>
        <w:t>dt</w:t>
      </w:r>
      <w:proofErr w:type="spellEnd"/>
      <w:proofErr w:type="gramEnd"/>
      <w:r>
        <w:rPr>
          <w:sz w:val="28"/>
          <w:szCs w:val="28"/>
        </w:rPr>
        <w:t>. 28.03.23</w:t>
      </w:r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28.03.23</w:t>
      </w:r>
      <w:r w:rsidRPr="00077129">
        <w:rPr>
          <w:sz w:val="28"/>
          <w:szCs w:val="28"/>
        </w:rPr>
        <w:t xml:space="preserve"> up to 2 P.M. </w:t>
      </w:r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 xml:space="preserve"> 30.03.23</w:t>
      </w:r>
      <w:r w:rsidRPr="00077129">
        <w:rPr>
          <w:sz w:val="28"/>
          <w:szCs w:val="28"/>
        </w:rPr>
        <w:t xml:space="preserve"> at 3 PM. </w:t>
      </w:r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F03F09" w:rsidRDefault="00F03F09" w:rsidP="00F03F09">
      <w:pPr>
        <w:tabs>
          <w:tab w:val="left" w:pos="6315"/>
        </w:tabs>
        <w:spacing w:line="24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proofErr w:type="gramStart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100% ADVANCE AGAINST PROFORMA INVOICE.</w:t>
      </w:r>
      <w:proofErr w:type="gramEnd"/>
    </w:p>
    <w:p w:rsidR="00F03F09" w:rsidRPr="00077129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 WITHIN 7-10 DAYS.</w:t>
      </w:r>
      <w:proofErr w:type="gramEnd"/>
    </w:p>
    <w:p w:rsidR="00F03F09" w:rsidRPr="00077129" w:rsidRDefault="00F03F09" w:rsidP="00F03F09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F03F09" w:rsidRPr="00077129" w:rsidRDefault="00F03F09" w:rsidP="00F03F09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F03F09" w:rsidRPr="00876366" w:rsidRDefault="00F03F09" w:rsidP="00F03F0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F03F09" w:rsidRDefault="00F03F09" w:rsidP="00F03F09"/>
    <w:p w:rsidR="00F03F09" w:rsidRDefault="00F03F09" w:rsidP="00F03F09"/>
    <w:p w:rsidR="00F03F09" w:rsidRPr="006A4B67" w:rsidRDefault="00F03F09" w:rsidP="00F03F09">
      <w:pPr>
        <w:rPr>
          <w:rFonts w:ascii="Arial" w:hAnsi="Arial" w:cs="Arial"/>
        </w:rPr>
      </w:pPr>
    </w:p>
    <w:p w:rsidR="00625771" w:rsidRDefault="00625771"/>
    <w:sectPr w:rsidR="00625771" w:rsidSect="00F2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3F09"/>
    <w:rsid w:val="00025824"/>
    <w:rsid w:val="0060742F"/>
    <w:rsid w:val="00625771"/>
    <w:rsid w:val="00691C65"/>
    <w:rsid w:val="00AE47FB"/>
    <w:rsid w:val="00C92282"/>
    <w:rsid w:val="00F0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03F0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03F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03F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5</cp:revision>
  <dcterms:created xsi:type="dcterms:W3CDTF">2023-03-28T05:09:00Z</dcterms:created>
  <dcterms:modified xsi:type="dcterms:W3CDTF">2023-03-28T05:31:00Z</dcterms:modified>
</cp:coreProperties>
</file>