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C25332" w:rsidP="006E34F0">
            <w:pPr>
              <w:pStyle w:val="NoSpacing"/>
              <w:rPr>
                <w:rFonts w:ascii="Times New Roman" w:hAnsi="Times New Roman" w:cs="Times New Roman"/>
                <w:b/>
                <w:bCs/>
                <w:sz w:val="28"/>
                <w:szCs w:val="28"/>
              </w:rPr>
            </w:pPr>
            <w:r>
              <w:rPr>
                <w:rFonts w:ascii="Times New Roman" w:hAnsi="Times New Roman" w:cs="Times New Roman"/>
                <w:b/>
                <w:bCs/>
                <w:sz w:val="28"/>
                <w:szCs w:val="28"/>
              </w:rPr>
              <w:t>GHL/RM-</w:t>
            </w:r>
            <w:r w:rsidR="008E2C72">
              <w:rPr>
                <w:rFonts w:ascii="Times New Roman" w:hAnsi="Times New Roman" w:cs="Times New Roman"/>
                <w:b/>
                <w:bCs/>
                <w:sz w:val="28"/>
                <w:szCs w:val="28"/>
              </w:rPr>
              <w:t>0</w:t>
            </w:r>
            <w:r>
              <w:rPr>
                <w:rFonts w:ascii="Times New Roman" w:hAnsi="Times New Roman" w:cs="Times New Roman"/>
                <w:b/>
                <w:bCs/>
                <w:sz w:val="28"/>
                <w:szCs w:val="28"/>
              </w:rPr>
              <w:t>8</w:t>
            </w:r>
            <w:r w:rsidR="00891EFF">
              <w:rPr>
                <w:rFonts w:ascii="Times New Roman" w:hAnsi="Times New Roman" w:cs="Times New Roman"/>
                <w:b/>
                <w:bCs/>
                <w:sz w:val="28"/>
                <w:szCs w:val="28"/>
              </w:rPr>
              <w:t>/20</w:t>
            </w:r>
            <w:r w:rsidR="006E34F0">
              <w:rPr>
                <w:rFonts w:ascii="Times New Roman" w:hAnsi="Times New Roman" w:cs="Times New Roman"/>
                <w:b/>
                <w:bCs/>
                <w:sz w:val="28"/>
                <w:szCs w:val="28"/>
              </w:rPr>
              <w:t>-21</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C25332" w:rsidP="00C25332">
            <w:pPr>
              <w:pStyle w:val="NoSpacing"/>
              <w:rPr>
                <w:rFonts w:ascii="Times New Roman" w:hAnsi="Times New Roman" w:cs="Times New Roman"/>
                <w:b/>
                <w:bCs/>
                <w:sz w:val="28"/>
                <w:szCs w:val="28"/>
              </w:rPr>
            </w:pPr>
            <w:r>
              <w:rPr>
                <w:rFonts w:ascii="Times New Roman" w:hAnsi="Times New Roman" w:cs="Times New Roman"/>
                <w:b/>
                <w:bCs/>
                <w:sz w:val="28"/>
                <w:szCs w:val="28"/>
              </w:rPr>
              <w:t>13</w:t>
            </w:r>
            <w:r w:rsidR="00891EFF">
              <w:rPr>
                <w:rFonts w:ascii="Times New Roman" w:hAnsi="Times New Roman" w:cs="Times New Roman"/>
                <w:b/>
                <w:bCs/>
                <w:sz w:val="28"/>
                <w:szCs w:val="28"/>
              </w:rPr>
              <w:t>.04.20</w:t>
            </w:r>
            <w:r>
              <w:rPr>
                <w:rFonts w:ascii="Times New Roman" w:hAnsi="Times New Roman" w:cs="Times New Roman"/>
                <w:b/>
                <w:bCs/>
                <w:sz w:val="28"/>
                <w:szCs w:val="28"/>
              </w:rPr>
              <w:t>20</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C25332" w:rsidP="00C25332">
            <w:pPr>
              <w:pStyle w:val="NoSpacing"/>
              <w:rPr>
                <w:rFonts w:ascii="Times New Roman" w:hAnsi="Times New Roman" w:cs="Times New Roman"/>
                <w:b/>
                <w:bCs/>
                <w:sz w:val="28"/>
                <w:szCs w:val="28"/>
              </w:rPr>
            </w:pPr>
            <w:r>
              <w:rPr>
                <w:rFonts w:ascii="Times New Roman" w:hAnsi="Times New Roman" w:cs="Times New Roman"/>
                <w:b/>
                <w:bCs/>
                <w:sz w:val="28"/>
                <w:szCs w:val="28"/>
              </w:rPr>
              <w:t>24</w:t>
            </w:r>
            <w:r w:rsidR="00891EFF">
              <w:rPr>
                <w:rFonts w:ascii="Times New Roman" w:hAnsi="Times New Roman" w:cs="Times New Roman"/>
                <w:b/>
                <w:bCs/>
                <w:sz w:val="28"/>
                <w:szCs w:val="28"/>
              </w:rPr>
              <w:t>.04.20</w:t>
            </w:r>
            <w:r>
              <w:rPr>
                <w:rFonts w:ascii="Times New Roman" w:hAnsi="Times New Roman" w:cs="Times New Roman"/>
                <w:b/>
                <w:bCs/>
                <w:sz w:val="28"/>
                <w:szCs w:val="28"/>
              </w:rPr>
              <w:t>20</w:t>
            </w:r>
            <w:r w:rsidR="00891EFF"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C25332" w:rsidP="00C25332">
            <w:pPr>
              <w:pStyle w:val="NoSpacing"/>
              <w:rPr>
                <w:rFonts w:ascii="Times New Roman" w:hAnsi="Times New Roman" w:cs="Times New Roman"/>
                <w:b/>
                <w:bCs/>
                <w:sz w:val="28"/>
                <w:szCs w:val="28"/>
              </w:rPr>
            </w:pPr>
            <w:r>
              <w:rPr>
                <w:rFonts w:ascii="Times New Roman" w:hAnsi="Times New Roman" w:cs="Times New Roman"/>
                <w:b/>
                <w:sz w:val="28"/>
                <w:szCs w:val="28"/>
              </w:rPr>
              <w:t>24</w:t>
            </w:r>
            <w:r w:rsidR="00891EFF" w:rsidRPr="00891EFF">
              <w:rPr>
                <w:rFonts w:ascii="Times New Roman" w:hAnsi="Times New Roman" w:cs="Times New Roman"/>
                <w:b/>
                <w:sz w:val="28"/>
                <w:szCs w:val="28"/>
              </w:rPr>
              <w:t>.04.20</w:t>
            </w:r>
            <w:r>
              <w:rPr>
                <w:rFonts w:ascii="Times New Roman" w:hAnsi="Times New Roman" w:cs="Times New Roman"/>
                <w:b/>
                <w:sz w:val="28"/>
                <w:szCs w:val="28"/>
              </w:rPr>
              <w:t>20</w:t>
            </w:r>
            <w:r w:rsidR="00891EFF" w:rsidRPr="00891EFF">
              <w:rPr>
                <w:rFonts w:ascii="Times New Roman" w:hAnsi="Times New Roman" w:cs="Times New Roman"/>
                <w:b/>
                <w:sz w:val="28"/>
                <w:szCs w:val="28"/>
              </w:rPr>
              <w:t xml:space="preserve"> at 3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45"/>
      </w:tblGrid>
      <w:tr w:rsidR="00C25332" w:rsidTr="00490330">
        <w:tc>
          <w:tcPr>
            <w:tcW w:w="7245" w:type="dxa"/>
          </w:tcPr>
          <w:p w:rsidR="00C25332" w:rsidRDefault="00891EFF" w:rsidP="006E34F0">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r>
              <w:rPr>
                <w:rFonts w:ascii="Times New Roman" w:hAnsi="Times New Roman" w:cs="Times New Roman"/>
                <w:b/>
                <w:bCs/>
                <w:sz w:val="28"/>
                <w:szCs w:val="28"/>
              </w:rPr>
              <w:t xml:space="preserve"> </w:t>
            </w:r>
            <w:r w:rsidR="008E2C72">
              <w:rPr>
                <w:rFonts w:ascii="Times New Roman" w:hAnsi="Times New Roman" w:cs="Times New Roman"/>
                <w:b/>
                <w:bCs/>
                <w:sz w:val="28"/>
                <w:szCs w:val="28"/>
              </w:rPr>
              <w:t xml:space="preserve">: </w:t>
            </w:r>
            <w:r w:rsidR="00C25332">
              <w:rPr>
                <w:rFonts w:ascii="Times New Roman" w:hAnsi="Times New Roman" w:cs="Times New Roman"/>
                <w:b/>
                <w:bCs/>
                <w:sz w:val="28"/>
                <w:szCs w:val="28"/>
              </w:rPr>
              <w:t>GHL/RM-08/</w:t>
            </w:r>
            <w:r w:rsidR="006E34F0">
              <w:rPr>
                <w:rFonts w:ascii="Times New Roman" w:hAnsi="Times New Roman" w:cs="Times New Roman"/>
                <w:b/>
                <w:bCs/>
                <w:sz w:val="28"/>
                <w:szCs w:val="28"/>
              </w:rPr>
              <w:t>20</w:t>
            </w:r>
            <w:r w:rsidR="00C25332">
              <w:rPr>
                <w:rFonts w:ascii="Times New Roman" w:hAnsi="Times New Roman" w:cs="Times New Roman"/>
                <w:b/>
                <w:bCs/>
                <w:sz w:val="28"/>
                <w:szCs w:val="28"/>
              </w:rPr>
              <w:t>-2</w:t>
            </w:r>
            <w:r w:rsidR="006E34F0">
              <w:rPr>
                <w:rFonts w:ascii="Times New Roman" w:hAnsi="Times New Roman" w:cs="Times New Roman"/>
                <w:b/>
                <w:bCs/>
                <w:sz w:val="28"/>
                <w:szCs w:val="28"/>
              </w:rPr>
              <w:t>1</w:t>
            </w:r>
            <w:r w:rsidR="00C25332" w:rsidRPr="00C52F21">
              <w:rPr>
                <w:rFonts w:ascii="Times New Roman" w:hAnsi="Times New Roman" w:cs="Times New Roman"/>
                <w:b/>
                <w:bCs/>
                <w:sz w:val="28"/>
                <w:szCs w:val="28"/>
              </w:rPr>
              <w:t xml:space="preserve">   </w:t>
            </w:r>
          </w:p>
        </w:tc>
      </w:tr>
      <w:tr w:rsidR="00C25332" w:rsidTr="00490330">
        <w:tc>
          <w:tcPr>
            <w:tcW w:w="7245" w:type="dxa"/>
          </w:tcPr>
          <w:p w:rsidR="00C25332" w:rsidRDefault="00C25332" w:rsidP="00490330">
            <w:pPr>
              <w:pStyle w:val="NoSpacing"/>
              <w:rPr>
                <w:rFonts w:ascii="Times New Roman" w:hAnsi="Times New Roman" w:cs="Times New Roman"/>
                <w:b/>
                <w:bCs/>
                <w:sz w:val="28"/>
                <w:szCs w:val="28"/>
              </w:rPr>
            </w:pPr>
          </w:p>
        </w:tc>
      </w:tr>
    </w:tbl>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C25332">
        <w:rPr>
          <w:rFonts w:ascii="Times New Roman" w:hAnsi="Times New Roman" w:cs="Times New Roman"/>
          <w:b/>
          <w:bCs/>
          <w:sz w:val="28"/>
          <w:szCs w:val="28"/>
        </w:rPr>
        <w:t>13.04.2020</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C25332">
        <w:rPr>
          <w:rFonts w:ascii="Times New Roman" w:hAnsi="Times New Roman" w:cs="Times New Roman"/>
        </w:rPr>
        <w:t>24</w:t>
      </w:r>
      <w:r w:rsidR="00891EFF">
        <w:rPr>
          <w:rFonts w:ascii="Times New Roman" w:hAnsi="Times New Roman" w:cs="Times New Roman"/>
        </w:rPr>
        <w:t>.04.20</w:t>
      </w:r>
      <w:r w:rsidR="00C25332">
        <w:rPr>
          <w:rFonts w:ascii="Times New Roman" w:hAnsi="Times New Roman" w:cs="Times New Roman"/>
        </w:rPr>
        <w:t>20</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Gluconate Health Limited </w:t>
      </w:r>
      <w:r w:rsidRPr="00EC47DC">
        <w:t>at our factory at 1, Health Institute Road, Dum</w:t>
      </w:r>
      <w:r w:rsidR="00EC47DC">
        <w:t xml:space="preserve"> D</w:t>
      </w:r>
      <w:r w:rsidRPr="00EC47DC">
        <w:t>um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D</w:t>
      </w:r>
      <w:r w:rsidR="00EC47DC" w:rsidRPr="00EC47DC">
        <w:t>um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w:t>
      </w:r>
      <w:r w:rsidR="00BF117F">
        <w:rPr>
          <w:rFonts w:ascii="Times New Roman" w:hAnsi="Times New Roman" w:cs="Times New Roman"/>
          <w:b/>
          <w:bCs/>
          <w:sz w:val="28"/>
          <w:szCs w:val="28"/>
        </w:rPr>
        <w:t>GHL/RM</w:t>
      </w:r>
      <w:r>
        <w:rPr>
          <w:rFonts w:ascii="Times New Roman" w:hAnsi="Times New Roman" w:cs="Times New Roman"/>
          <w:b/>
          <w:bCs/>
          <w:sz w:val="28"/>
          <w:szCs w:val="28"/>
        </w:rPr>
        <w:t>-0</w:t>
      </w:r>
      <w:r w:rsidR="00BF117F">
        <w:rPr>
          <w:rFonts w:ascii="Times New Roman" w:hAnsi="Times New Roman" w:cs="Times New Roman"/>
          <w:b/>
          <w:bCs/>
          <w:sz w:val="28"/>
          <w:szCs w:val="28"/>
        </w:rPr>
        <w:t>8/20</w:t>
      </w:r>
      <w:r w:rsidR="00372BA8">
        <w:rPr>
          <w:rFonts w:ascii="Times New Roman" w:hAnsi="Times New Roman" w:cs="Times New Roman"/>
          <w:b/>
          <w:bCs/>
          <w:sz w:val="28"/>
          <w:szCs w:val="28"/>
        </w:rPr>
        <w:t>-</w:t>
      </w:r>
      <w:r>
        <w:rPr>
          <w:rFonts w:ascii="Times New Roman" w:hAnsi="Times New Roman" w:cs="Times New Roman"/>
          <w:b/>
          <w:bCs/>
          <w:sz w:val="28"/>
          <w:szCs w:val="28"/>
        </w:rPr>
        <w:t>2</w:t>
      </w:r>
      <w:r w:rsidR="00BF117F">
        <w:rPr>
          <w:rFonts w:ascii="Times New Roman" w:hAnsi="Times New Roman" w:cs="Times New Roman"/>
          <w:b/>
          <w:bCs/>
          <w:sz w:val="28"/>
          <w:szCs w:val="28"/>
        </w:rPr>
        <w:t>1</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406962">
        <w:rPr>
          <w:rFonts w:ascii="Times New Roman" w:hAnsi="Times New Roman" w:cs="Times New Roman"/>
          <w:b/>
          <w:bCs/>
          <w:sz w:val="28"/>
          <w:szCs w:val="28"/>
        </w:rPr>
        <w:t>13</w:t>
      </w:r>
      <w:r>
        <w:rPr>
          <w:rFonts w:ascii="Times New Roman" w:hAnsi="Times New Roman" w:cs="Times New Roman"/>
          <w:b/>
          <w:bCs/>
          <w:sz w:val="28"/>
          <w:szCs w:val="28"/>
        </w:rPr>
        <w:t>.04.20</w:t>
      </w:r>
      <w:r w:rsidR="00406962">
        <w:rPr>
          <w:rFonts w:ascii="Times New Roman" w:hAnsi="Times New Roman" w:cs="Times New Roman"/>
          <w:b/>
          <w:bCs/>
          <w:sz w:val="28"/>
          <w:szCs w:val="28"/>
        </w:rPr>
        <w:t>20</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3180"/>
        <w:gridCol w:w="1170"/>
        <w:gridCol w:w="1110"/>
      </w:tblGrid>
      <w:tr w:rsidR="006C0358"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318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1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CC2246">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p>
        </w:tc>
        <w:tc>
          <w:tcPr>
            <w:tcW w:w="111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9D6CC4"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9D6CC4" w:rsidRPr="008309CA"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3180" w:type="dxa"/>
            <w:tcBorders>
              <w:top w:val="single" w:sz="4" w:space="0" w:color="000000"/>
              <w:left w:val="single" w:sz="4" w:space="0" w:color="000000"/>
              <w:bottom w:val="single" w:sz="4" w:space="0" w:color="000000"/>
              <w:right w:val="single" w:sz="4" w:space="0" w:color="auto"/>
            </w:tcBorders>
            <w:hideMark/>
          </w:tcPr>
          <w:p w:rsidR="009D6CC4" w:rsidRPr="007D2B92" w:rsidRDefault="006F05F5" w:rsidP="006F05F5">
            <w:pPr>
              <w:pStyle w:val="NoSpacing"/>
              <w:rPr>
                <w:rFonts w:ascii="Times New Roman" w:hAnsi="Times New Roman" w:cs="Times New Roman"/>
                <w:sz w:val="20"/>
                <w:szCs w:val="20"/>
              </w:rPr>
            </w:pPr>
            <w:r>
              <w:rPr>
                <w:rFonts w:ascii="Times New Roman" w:hAnsi="Times New Roman" w:cs="Times New Roman"/>
                <w:sz w:val="24"/>
                <w:szCs w:val="24"/>
              </w:rPr>
              <w:t>Essence Ice Cream IFF</w:t>
            </w:r>
          </w:p>
        </w:tc>
        <w:tc>
          <w:tcPr>
            <w:tcW w:w="1170" w:type="dxa"/>
            <w:tcBorders>
              <w:top w:val="single" w:sz="4" w:space="0" w:color="000000"/>
              <w:left w:val="single" w:sz="4" w:space="0" w:color="000000"/>
              <w:bottom w:val="single" w:sz="4" w:space="0" w:color="000000"/>
              <w:right w:val="single" w:sz="4" w:space="0" w:color="auto"/>
            </w:tcBorders>
            <w:hideMark/>
          </w:tcPr>
          <w:p w:rsidR="009D6CC4" w:rsidRPr="008309CA" w:rsidRDefault="006F05F5" w:rsidP="006F05F5">
            <w:pPr>
              <w:pStyle w:val="NoSpacing"/>
              <w:jc w:val="both"/>
              <w:rPr>
                <w:rFonts w:ascii="Times New Roman" w:hAnsi="Times New Roman" w:cs="Times New Roman"/>
                <w:sz w:val="24"/>
                <w:szCs w:val="24"/>
              </w:rPr>
            </w:pPr>
            <w:r>
              <w:rPr>
                <w:rFonts w:ascii="Times New Roman" w:hAnsi="Times New Roman" w:cs="Times New Roman"/>
                <w:sz w:val="24"/>
                <w:szCs w:val="24"/>
              </w:rPr>
              <w:t>224 Liter</w:t>
            </w:r>
          </w:p>
        </w:tc>
        <w:tc>
          <w:tcPr>
            <w:tcW w:w="1110" w:type="dxa"/>
            <w:vMerge w:val="restart"/>
            <w:tcBorders>
              <w:top w:val="single" w:sz="4" w:space="0" w:color="000000"/>
              <w:left w:val="single" w:sz="4" w:space="0" w:color="000000"/>
              <w:right w:val="single" w:sz="4" w:space="0" w:color="auto"/>
            </w:tcBorders>
            <w:hideMark/>
          </w:tcPr>
          <w:p w:rsidR="009D6CC4" w:rsidRDefault="009D6CC4" w:rsidP="00800B5B">
            <w:pPr>
              <w:pStyle w:val="NoSpacing"/>
              <w:jc w:val="center"/>
              <w:rPr>
                <w:rFonts w:ascii="Times New Roman" w:hAnsi="Times New Roman" w:cs="Times New Roman"/>
                <w:b/>
                <w:sz w:val="24"/>
                <w:szCs w:val="24"/>
              </w:rPr>
            </w:pPr>
          </w:p>
          <w:p w:rsidR="009D6CC4" w:rsidRDefault="009D6CC4" w:rsidP="00800B5B">
            <w:pPr>
              <w:pStyle w:val="NoSpacing"/>
              <w:jc w:val="center"/>
              <w:rPr>
                <w:rFonts w:ascii="Times New Roman" w:hAnsi="Times New Roman" w:cs="Times New Roman"/>
                <w:b/>
                <w:sz w:val="24"/>
                <w:szCs w:val="24"/>
              </w:rPr>
            </w:pPr>
          </w:p>
          <w:p w:rsidR="009D6CC4" w:rsidRPr="009467E9" w:rsidRDefault="009D6CC4"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9D6CC4"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3180" w:type="dxa"/>
            <w:tcBorders>
              <w:top w:val="single" w:sz="4" w:space="0" w:color="000000"/>
              <w:left w:val="single" w:sz="4" w:space="0" w:color="000000"/>
              <w:bottom w:val="single" w:sz="4" w:space="0" w:color="000000"/>
              <w:right w:val="single" w:sz="4" w:space="0" w:color="auto"/>
            </w:tcBorders>
          </w:tcPr>
          <w:p w:rsidR="009D6CC4" w:rsidRPr="008309CA" w:rsidRDefault="006F05F5" w:rsidP="00372BA8">
            <w:pPr>
              <w:pStyle w:val="NoSpacing"/>
              <w:rPr>
                <w:rFonts w:ascii="Times New Roman" w:hAnsi="Times New Roman" w:cs="Times New Roman"/>
                <w:sz w:val="24"/>
                <w:szCs w:val="24"/>
              </w:rPr>
            </w:pPr>
            <w:r>
              <w:rPr>
                <w:rFonts w:ascii="Times New Roman" w:hAnsi="Times New Roman" w:cs="Times New Roman"/>
                <w:sz w:val="24"/>
                <w:szCs w:val="24"/>
              </w:rPr>
              <w:t>Starch IP</w:t>
            </w:r>
          </w:p>
        </w:tc>
        <w:tc>
          <w:tcPr>
            <w:tcW w:w="1170" w:type="dxa"/>
            <w:tcBorders>
              <w:top w:val="single" w:sz="4" w:space="0" w:color="000000"/>
              <w:left w:val="single" w:sz="4" w:space="0" w:color="000000"/>
              <w:bottom w:val="single" w:sz="4" w:space="0" w:color="000000"/>
              <w:right w:val="single" w:sz="4" w:space="0" w:color="auto"/>
            </w:tcBorders>
          </w:tcPr>
          <w:p w:rsidR="009D6CC4" w:rsidRPr="008309CA" w:rsidRDefault="006F05F5" w:rsidP="006F05F5">
            <w:pPr>
              <w:pStyle w:val="NoSpacing"/>
              <w:jc w:val="both"/>
              <w:rPr>
                <w:rFonts w:ascii="Times New Roman" w:hAnsi="Times New Roman" w:cs="Times New Roman"/>
                <w:sz w:val="24"/>
                <w:szCs w:val="24"/>
              </w:rPr>
            </w:pPr>
            <w:r>
              <w:rPr>
                <w:rFonts w:ascii="Times New Roman" w:hAnsi="Times New Roman" w:cs="Times New Roman"/>
                <w:sz w:val="24"/>
                <w:szCs w:val="24"/>
              </w:rPr>
              <w:t>3000</w:t>
            </w:r>
            <w:r w:rsidR="00CC2246">
              <w:rPr>
                <w:rFonts w:ascii="Times New Roman" w:hAnsi="Times New Roman" w:cs="Times New Roman"/>
                <w:sz w:val="24"/>
                <w:szCs w:val="24"/>
              </w:rPr>
              <w:t xml:space="preserve"> Kg</w:t>
            </w:r>
          </w:p>
        </w:tc>
        <w:tc>
          <w:tcPr>
            <w:tcW w:w="111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3180" w:type="dxa"/>
            <w:tcBorders>
              <w:top w:val="single" w:sz="4" w:space="0" w:color="000000"/>
              <w:left w:val="single" w:sz="4" w:space="0" w:color="000000"/>
              <w:bottom w:val="single" w:sz="4" w:space="0" w:color="000000"/>
              <w:right w:val="single" w:sz="4" w:space="0" w:color="auto"/>
            </w:tcBorders>
          </w:tcPr>
          <w:p w:rsidR="009D6CC4" w:rsidRPr="008309CA" w:rsidRDefault="006F05F5" w:rsidP="006F05F5">
            <w:pPr>
              <w:pStyle w:val="NoSpacing"/>
              <w:rPr>
                <w:rFonts w:ascii="Times New Roman" w:hAnsi="Times New Roman" w:cs="Times New Roman"/>
                <w:sz w:val="24"/>
                <w:szCs w:val="24"/>
              </w:rPr>
            </w:pPr>
            <w:r>
              <w:rPr>
                <w:rFonts w:ascii="Times New Roman" w:hAnsi="Times New Roman" w:cs="Times New Roman"/>
                <w:sz w:val="24"/>
                <w:szCs w:val="24"/>
              </w:rPr>
              <w:t xml:space="preserve">Colloidal Silicon Di-Oxide </w:t>
            </w:r>
            <w:r w:rsidR="009D6CC4">
              <w:rPr>
                <w:rFonts w:ascii="Times New Roman" w:hAnsi="Times New Roman" w:cs="Times New Roman"/>
                <w:sz w:val="24"/>
                <w:szCs w:val="24"/>
              </w:rPr>
              <w:t>IP</w:t>
            </w:r>
          </w:p>
        </w:tc>
        <w:tc>
          <w:tcPr>
            <w:tcW w:w="1170" w:type="dxa"/>
            <w:tcBorders>
              <w:top w:val="single" w:sz="4" w:space="0" w:color="000000"/>
              <w:left w:val="single" w:sz="4" w:space="0" w:color="000000"/>
              <w:bottom w:val="single" w:sz="4" w:space="0" w:color="000000"/>
              <w:right w:val="single" w:sz="4" w:space="0" w:color="auto"/>
            </w:tcBorders>
          </w:tcPr>
          <w:p w:rsidR="009D6CC4" w:rsidRPr="008309CA" w:rsidRDefault="006F05F5" w:rsidP="006F05F5">
            <w:pPr>
              <w:pStyle w:val="NoSpacing"/>
              <w:jc w:val="both"/>
              <w:rPr>
                <w:rFonts w:ascii="Times New Roman" w:hAnsi="Times New Roman" w:cs="Times New Roman"/>
                <w:sz w:val="24"/>
                <w:szCs w:val="24"/>
              </w:rPr>
            </w:pPr>
            <w:r>
              <w:rPr>
                <w:rFonts w:ascii="Times New Roman" w:hAnsi="Times New Roman" w:cs="Times New Roman"/>
                <w:sz w:val="24"/>
                <w:szCs w:val="24"/>
              </w:rPr>
              <w:t>250</w:t>
            </w:r>
            <w:r w:rsidR="00CC2246">
              <w:rPr>
                <w:rFonts w:ascii="Times New Roman" w:hAnsi="Times New Roman" w:cs="Times New Roman"/>
                <w:sz w:val="24"/>
                <w:szCs w:val="24"/>
              </w:rPr>
              <w:t xml:space="preserve"> Kg</w:t>
            </w:r>
          </w:p>
        </w:tc>
        <w:tc>
          <w:tcPr>
            <w:tcW w:w="111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3180" w:type="dxa"/>
            <w:tcBorders>
              <w:top w:val="single" w:sz="4" w:space="0" w:color="000000"/>
              <w:left w:val="single" w:sz="4" w:space="0" w:color="000000"/>
              <w:bottom w:val="single" w:sz="4" w:space="0" w:color="000000"/>
              <w:right w:val="single" w:sz="4" w:space="0" w:color="auto"/>
            </w:tcBorders>
          </w:tcPr>
          <w:p w:rsidR="009D6CC4" w:rsidRPr="008309CA" w:rsidRDefault="006F05F5" w:rsidP="00ED09E1">
            <w:pPr>
              <w:pStyle w:val="NoSpacing"/>
              <w:rPr>
                <w:rFonts w:ascii="Times New Roman" w:hAnsi="Times New Roman" w:cs="Times New Roman"/>
                <w:sz w:val="24"/>
                <w:szCs w:val="24"/>
              </w:rPr>
            </w:pPr>
            <w:r>
              <w:rPr>
                <w:rFonts w:ascii="Times New Roman" w:hAnsi="Times New Roman" w:cs="Times New Roman"/>
                <w:sz w:val="24"/>
                <w:szCs w:val="24"/>
              </w:rPr>
              <w:t>Talcum Powder IP</w:t>
            </w:r>
          </w:p>
        </w:tc>
        <w:tc>
          <w:tcPr>
            <w:tcW w:w="1170" w:type="dxa"/>
            <w:tcBorders>
              <w:top w:val="single" w:sz="4" w:space="0" w:color="000000"/>
              <w:left w:val="single" w:sz="4" w:space="0" w:color="000000"/>
              <w:bottom w:val="single" w:sz="4" w:space="0" w:color="000000"/>
              <w:right w:val="single" w:sz="4" w:space="0" w:color="auto"/>
            </w:tcBorders>
          </w:tcPr>
          <w:p w:rsidR="009D6CC4" w:rsidRPr="008309CA" w:rsidRDefault="006F05F5" w:rsidP="009D6CC4">
            <w:pPr>
              <w:pStyle w:val="NoSpacing"/>
              <w:jc w:val="both"/>
              <w:rPr>
                <w:rFonts w:ascii="Times New Roman" w:hAnsi="Times New Roman" w:cs="Times New Roman"/>
                <w:sz w:val="24"/>
                <w:szCs w:val="24"/>
              </w:rPr>
            </w:pPr>
            <w:r>
              <w:rPr>
                <w:rFonts w:ascii="Times New Roman" w:hAnsi="Times New Roman" w:cs="Times New Roman"/>
                <w:sz w:val="24"/>
                <w:szCs w:val="24"/>
              </w:rPr>
              <w:t>1000</w:t>
            </w:r>
            <w:r w:rsidR="00CC2246">
              <w:rPr>
                <w:rFonts w:ascii="Times New Roman" w:hAnsi="Times New Roman" w:cs="Times New Roman"/>
                <w:sz w:val="24"/>
                <w:szCs w:val="24"/>
              </w:rPr>
              <w:t xml:space="preserve"> Kg</w:t>
            </w:r>
          </w:p>
        </w:tc>
        <w:tc>
          <w:tcPr>
            <w:tcW w:w="111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3180" w:type="dxa"/>
            <w:tcBorders>
              <w:top w:val="single" w:sz="4" w:space="0" w:color="000000"/>
              <w:left w:val="single" w:sz="4" w:space="0" w:color="000000"/>
              <w:bottom w:val="single" w:sz="4" w:space="0" w:color="000000"/>
              <w:right w:val="single" w:sz="4" w:space="0" w:color="auto"/>
            </w:tcBorders>
          </w:tcPr>
          <w:p w:rsidR="009D6CC4" w:rsidRDefault="006F05F5" w:rsidP="006F05F5">
            <w:pPr>
              <w:pStyle w:val="NoSpacing"/>
              <w:rPr>
                <w:rFonts w:ascii="Times New Roman" w:hAnsi="Times New Roman" w:cs="Times New Roman"/>
                <w:sz w:val="24"/>
                <w:szCs w:val="24"/>
              </w:rPr>
            </w:pPr>
            <w:r>
              <w:rPr>
                <w:rFonts w:ascii="Times New Roman" w:hAnsi="Times New Roman" w:cs="Times New Roman"/>
                <w:sz w:val="24"/>
                <w:szCs w:val="24"/>
              </w:rPr>
              <w:t xml:space="preserve">Sodium Citrate </w:t>
            </w:r>
            <w:r w:rsidR="009D6CC4">
              <w:rPr>
                <w:rFonts w:ascii="Times New Roman" w:hAnsi="Times New Roman" w:cs="Times New Roman"/>
                <w:sz w:val="24"/>
                <w:szCs w:val="24"/>
              </w:rPr>
              <w:t>IP</w:t>
            </w:r>
          </w:p>
        </w:tc>
        <w:tc>
          <w:tcPr>
            <w:tcW w:w="1170" w:type="dxa"/>
            <w:tcBorders>
              <w:top w:val="single" w:sz="4" w:space="0" w:color="000000"/>
              <w:left w:val="single" w:sz="4" w:space="0" w:color="000000"/>
              <w:bottom w:val="single" w:sz="4" w:space="0" w:color="000000"/>
              <w:right w:val="single" w:sz="4" w:space="0" w:color="auto"/>
            </w:tcBorders>
          </w:tcPr>
          <w:p w:rsidR="009D6CC4" w:rsidRDefault="006F05F5" w:rsidP="006F05F5">
            <w:pPr>
              <w:pStyle w:val="NoSpacing"/>
              <w:jc w:val="both"/>
              <w:rPr>
                <w:rFonts w:ascii="Times New Roman" w:hAnsi="Times New Roman" w:cs="Times New Roman"/>
                <w:sz w:val="24"/>
                <w:szCs w:val="24"/>
              </w:rPr>
            </w:pPr>
            <w:r>
              <w:rPr>
                <w:rFonts w:ascii="Times New Roman" w:hAnsi="Times New Roman" w:cs="Times New Roman"/>
                <w:sz w:val="24"/>
                <w:szCs w:val="24"/>
              </w:rPr>
              <w:t>100</w:t>
            </w:r>
            <w:r w:rsidR="00CC2246">
              <w:rPr>
                <w:rFonts w:ascii="Times New Roman" w:hAnsi="Times New Roman" w:cs="Times New Roman"/>
                <w:sz w:val="24"/>
                <w:szCs w:val="24"/>
              </w:rPr>
              <w:t xml:space="preserve"> Kg</w:t>
            </w:r>
          </w:p>
        </w:tc>
        <w:tc>
          <w:tcPr>
            <w:tcW w:w="111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55109F" w:rsidRPr="0055109F" w:rsidRDefault="00CC7ACB" w:rsidP="00C539F7">
      <w:pPr>
        <w:jc w:val="center"/>
      </w:pPr>
      <w:r>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8E2C72">
        <w:rPr>
          <w:rFonts w:ascii="Times New Roman" w:hAnsi="Times New Roman" w:cs="Times New Roman"/>
          <w:b/>
          <w:bCs/>
          <w:sz w:val="28"/>
          <w:szCs w:val="28"/>
        </w:rPr>
        <w:t xml:space="preserve"> : </w:t>
      </w:r>
      <w:r w:rsidR="00C25332">
        <w:rPr>
          <w:rFonts w:ascii="Times New Roman" w:hAnsi="Times New Roman" w:cs="Times New Roman"/>
          <w:b/>
          <w:bCs/>
          <w:sz w:val="28"/>
          <w:szCs w:val="28"/>
        </w:rPr>
        <w:t>GHL/</w:t>
      </w:r>
      <w:r w:rsidR="008E2C72">
        <w:rPr>
          <w:rFonts w:ascii="Times New Roman" w:hAnsi="Times New Roman" w:cs="Times New Roman"/>
          <w:b/>
          <w:bCs/>
          <w:sz w:val="28"/>
          <w:szCs w:val="28"/>
        </w:rPr>
        <w:t>RM-0</w:t>
      </w:r>
      <w:r w:rsidR="00C25332">
        <w:rPr>
          <w:rFonts w:ascii="Times New Roman" w:hAnsi="Times New Roman" w:cs="Times New Roman"/>
          <w:b/>
          <w:bCs/>
          <w:sz w:val="28"/>
          <w:szCs w:val="28"/>
        </w:rPr>
        <w:t>8/20</w:t>
      </w:r>
      <w:r>
        <w:rPr>
          <w:rFonts w:ascii="Times New Roman" w:hAnsi="Times New Roman" w:cs="Times New Roman"/>
          <w:b/>
          <w:bCs/>
          <w:sz w:val="28"/>
          <w:szCs w:val="28"/>
        </w:rPr>
        <w:t>-2</w:t>
      </w:r>
      <w:r w:rsidR="00C25332">
        <w:rPr>
          <w:rFonts w:ascii="Times New Roman" w:hAnsi="Times New Roman" w:cs="Times New Roman"/>
          <w:b/>
          <w:bCs/>
          <w:sz w:val="28"/>
          <w:szCs w:val="28"/>
        </w:rPr>
        <w:t>1</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C25332">
        <w:rPr>
          <w:rFonts w:ascii="Times New Roman" w:hAnsi="Times New Roman" w:cs="Times New Roman"/>
          <w:b/>
          <w:bCs/>
          <w:sz w:val="28"/>
          <w:szCs w:val="28"/>
        </w:rPr>
        <w:t>13.04.2020</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tenderer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Tenderer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Gluconate Health Limited, 1, Health Institute Road, Dum Dum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Materials should be transported preferably by any Bank approved carrier, or transporter having its godown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As soon as the consignment is delivered to the transporter a copy of consignment note, challan, delivery no. etc. indicating the order no. and date should be sent, immediately to Gluconate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(i)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(iii)  Invoice/Bill must indicate the Number and date of consignment note or challan, including the name of  carrier.</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(iv)  A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r w:rsidR="00A94673">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Tenderer/Supplier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8E2C72">
              <w:rPr>
                <w:rFonts w:ascii="Times New Roman" w:hAnsi="Times New Roman" w:cs="Times New Roman"/>
                <w:b/>
                <w:bCs/>
                <w:sz w:val="28"/>
                <w:szCs w:val="28"/>
              </w:rPr>
              <w:t xml:space="preserve"> : </w:t>
            </w:r>
            <w:r w:rsidR="00C25332">
              <w:rPr>
                <w:rFonts w:ascii="Times New Roman" w:hAnsi="Times New Roman" w:cs="Times New Roman"/>
                <w:b/>
                <w:bCs/>
                <w:sz w:val="28"/>
                <w:szCs w:val="28"/>
              </w:rPr>
              <w:t>GHL/</w:t>
            </w:r>
            <w:r w:rsidR="008E2C72">
              <w:rPr>
                <w:rFonts w:ascii="Times New Roman" w:hAnsi="Times New Roman" w:cs="Times New Roman"/>
                <w:b/>
                <w:bCs/>
                <w:sz w:val="28"/>
                <w:szCs w:val="28"/>
              </w:rPr>
              <w:t>RM-0</w:t>
            </w:r>
            <w:r w:rsidR="00C25332">
              <w:rPr>
                <w:rFonts w:ascii="Times New Roman" w:hAnsi="Times New Roman" w:cs="Times New Roman"/>
                <w:b/>
                <w:bCs/>
                <w:sz w:val="28"/>
                <w:szCs w:val="28"/>
              </w:rPr>
              <w:t>8</w:t>
            </w:r>
            <w:r>
              <w:rPr>
                <w:rFonts w:ascii="Times New Roman" w:hAnsi="Times New Roman" w:cs="Times New Roman"/>
                <w:b/>
                <w:bCs/>
                <w:sz w:val="28"/>
                <w:szCs w:val="28"/>
              </w:rPr>
              <w:t>/20</w:t>
            </w:r>
            <w:r w:rsidR="006E34F0">
              <w:rPr>
                <w:rFonts w:ascii="Times New Roman" w:hAnsi="Times New Roman" w:cs="Times New Roman"/>
                <w:b/>
                <w:bCs/>
                <w:sz w:val="28"/>
                <w:szCs w:val="28"/>
              </w:rPr>
              <w:t>-21</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C25332">
              <w:rPr>
                <w:rFonts w:ascii="Times New Roman" w:hAnsi="Times New Roman" w:cs="Times New Roman"/>
                <w:b/>
                <w:bCs/>
                <w:sz w:val="28"/>
                <w:szCs w:val="28"/>
              </w:rPr>
              <w:t>13</w:t>
            </w:r>
            <w:r>
              <w:rPr>
                <w:rFonts w:ascii="Times New Roman" w:hAnsi="Times New Roman" w:cs="Times New Roman"/>
                <w:b/>
                <w:bCs/>
                <w:sz w:val="28"/>
                <w:szCs w:val="28"/>
              </w:rPr>
              <w:t>.04.20</w:t>
            </w:r>
            <w:r w:rsidR="00C25332">
              <w:rPr>
                <w:rFonts w:ascii="Times New Roman" w:hAnsi="Times New Roman" w:cs="Times New Roman"/>
                <w:b/>
                <w:bCs/>
                <w:sz w:val="28"/>
                <w:szCs w:val="28"/>
              </w:rPr>
              <w:t>20</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406962">
                  <w:pPr>
                    <w:pStyle w:val="NoSpacing"/>
                    <w:framePr w:hSpace="180" w:wrap="around" w:vAnchor="text" w:hAnchor="margin" w:y="54"/>
                    <w:jc w:val="center"/>
                    <w:rPr>
                      <w:rFonts w:ascii="Times New Roman" w:hAnsi="Times New Roman" w:cs="Times New Roman"/>
                      <w:b/>
                      <w:bCs/>
                      <w:sz w:val="24"/>
                      <w:szCs w:val="24"/>
                    </w:rPr>
                  </w:pPr>
                </w:p>
                <w:p w:rsidR="0020246D" w:rsidRDefault="0020246D" w:rsidP="00406962">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406962">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406962">
                  <w:pPr>
                    <w:pStyle w:val="NoSpacing"/>
                    <w:framePr w:hSpace="180" w:wrap="around" w:vAnchor="text" w:hAnchor="margin" w:y="54"/>
                    <w:jc w:val="center"/>
                    <w:rPr>
                      <w:rFonts w:ascii="Times New Roman" w:hAnsi="Times New Roman" w:cs="Times New Roman"/>
                      <w:b/>
                      <w:bCs/>
                      <w:sz w:val="24"/>
                      <w:szCs w:val="24"/>
                    </w:rPr>
                  </w:pPr>
                </w:p>
                <w:p w:rsidR="0020246D" w:rsidRDefault="0020246D" w:rsidP="00406962">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406962">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406962">
                  <w:pPr>
                    <w:pStyle w:val="NoSpacing"/>
                    <w:framePr w:hSpace="180" w:wrap="around" w:vAnchor="text" w:hAnchor="margin" w:y="54"/>
                    <w:jc w:val="both"/>
                    <w:rPr>
                      <w:rFonts w:ascii="Times New Roman" w:hAnsi="Times New Roman" w:cs="Times New Roman"/>
                      <w:b/>
                      <w:bCs/>
                      <w:sz w:val="24"/>
                      <w:szCs w:val="24"/>
                    </w:rPr>
                  </w:pPr>
                </w:p>
                <w:p w:rsidR="0020246D" w:rsidRDefault="0020246D" w:rsidP="00406962">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406962">
                  <w:pPr>
                    <w:pStyle w:val="NoSpacing"/>
                    <w:framePr w:hSpace="180" w:wrap="around" w:vAnchor="text" w:hAnchor="margin" w:y="54"/>
                    <w:rPr>
                      <w:rFonts w:ascii="Times New Roman" w:hAnsi="Times New Roman" w:cs="Times New Roman"/>
                      <w:b/>
                      <w:bCs/>
                      <w:sz w:val="24"/>
                      <w:szCs w:val="24"/>
                    </w:rPr>
                  </w:pPr>
                </w:p>
                <w:p w:rsidR="00D96130" w:rsidRDefault="00D96130" w:rsidP="00406962">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406962">
                  <w:pPr>
                    <w:pStyle w:val="NoSpacing"/>
                    <w:framePr w:hSpace="180" w:wrap="around" w:vAnchor="text" w:hAnchor="margin" w:y="54"/>
                    <w:jc w:val="center"/>
                    <w:rPr>
                      <w:rFonts w:ascii="Times New Roman" w:hAnsi="Times New Roman" w:cs="Times New Roman"/>
                      <w:b/>
                      <w:bCs/>
                      <w:sz w:val="24"/>
                      <w:szCs w:val="24"/>
                    </w:rPr>
                  </w:pPr>
                </w:p>
                <w:p w:rsidR="0020246D" w:rsidRDefault="0020246D" w:rsidP="00406962">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406962">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406962">
                  <w:pPr>
                    <w:pStyle w:val="NoSpacing"/>
                    <w:framePr w:hSpace="180" w:wrap="around" w:vAnchor="text" w:hAnchor="margin" w:y="54"/>
                    <w:jc w:val="both"/>
                    <w:rPr>
                      <w:rFonts w:ascii="Times New Roman" w:hAnsi="Times New Roman" w:cs="Times New Roman"/>
                      <w:b/>
                      <w:bCs/>
                      <w:sz w:val="24"/>
                      <w:szCs w:val="24"/>
                    </w:rPr>
                  </w:pPr>
                </w:p>
                <w:p w:rsidR="0020246D" w:rsidRDefault="00D96130" w:rsidP="00406962">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406962">
                  <w:pPr>
                    <w:pStyle w:val="NoSpacing"/>
                    <w:framePr w:hSpace="180" w:wrap="around" w:vAnchor="text" w:hAnchor="margin" w:y="54"/>
                    <w:rPr>
                      <w:rFonts w:ascii="Times New Roman" w:hAnsi="Times New Roman" w:cs="Times New Roman"/>
                      <w:b/>
                      <w:bCs/>
                      <w:sz w:val="24"/>
                      <w:szCs w:val="24"/>
                    </w:rPr>
                  </w:pPr>
                </w:p>
                <w:p w:rsidR="00D96130" w:rsidRDefault="00D96130" w:rsidP="00406962">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406962">
                  <w:pPr>
                    <w:pStyle w:val="NoSpacing"/>
                    <w:framePr w:hSpace="180" w:wrap="around" w:vAnchor="text" w:hAnchor="margin" w:y="54"/>
                    <w:jc w:val="center"/>
                    <w:rPr>
                      <w:rFonts w:ascii="Times New Roman" w:hAnsi="Times New Roman" w:cs="Times New Roman"/>
                      <w:b/>
                      <w:bCs/>
                      <w:sz w:val="24"/>
                      <w:szCs w:val="24"/>
                    </w:rPr>
                  </w:pPr>
                </w:p>
                <w:p w:rsidR="0020246D" w:rsidRDefault="00D96130" w:rsidP="00406962">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406962">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406962">
                  <w:pPr>
                    <w:pStyle w:val="NoSpacing"/>
                    <w:framePr w:hSpace="180" w:wrap="around" w:vAnchor="text" w:hAnchor="margin" w:y="54"/>
                    <w:jc w:val="both"/>
                    <w:rPr>
                      <w:rFonts w:ascii="Times New Roman" w:hAnsi="Times New Roman" w:cs="Times New Roman"/>
                      <w:b/>
                      <w:bCs/>
                      <w:sz w:val="24"/>
                      <w:szCs w:val="24"/>
                    </w:rPr>
                  </w:pPr>
                </w:p>
                <w:p w:rsidR="0020246D" w:rsidRDefault="00D96130" w:rsidP="00406962">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406962">
                  <w:pPr>
                    <w:pStyle w:val="NoSpacing"/>
                    <w:framePr w:hSpace="180" w:wrap="around" w:vAnchor="text" w:hAnchor="margin" w:y="54"/>
                    <w:rPr>
                      <w:rFonts w:ascii="Times New Roman" w:hAnsi="Times New Roman" w:cs="Times New Roman"/>
                      <w:b/>
                      <w:bCs/>
                      <w:sz w:val="24"/>
                      <w:szCs w:val="24"/>
                    </w:rPr>
                  </w:pPr>
                </w:p>
                <w:p w:rsidR="00D96130" w:rsidRDefault="00D96130" w:rsidP="00406962">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406962">
                  <w:pPr>
                    <w:pStyle w:val="NoSpacing"/>
                    <w:framePr w:hSpace="180" w:wrap="around" w:vAnchor="text" w:hAnchor="margin" w:y="54"/>
                    <w:jc w:val="center"/>
                    <w:rPr>
                      <w:rFonts w:ascii="Times New Roman" w:hAnsi="Times New Roman" w:cs="Times New Roman"/>
                      <w:b/>
                      <w:bCs/>
                      <w:sz w:val="24"/>
                      <w:szCs w:val="24"/>
                    </w:rPr>
                  </w:pPr>
                </w:p>
                <w:p w:rsidR="0020246D" w:rsidRDefault="00D96130" w:rsidP="00406962">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406962">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406962">
                  <w:pPr>
                    <w:pStyle w:val="NoSpacing"/>
                    <w:framePr w:hSpace="180" w:wrap="around" w:vAnchor="text" w:hAnchor="margin" w:y="54"/>
                    <w:jc w:val="both"/>
                    <w:rPr>
                      <w:rFonts w:ascii="Times New Roman" w:hAnsi="Times New Roman" w:cs="Times New Roman"/>
                      <w:b/>
                      <w:bCs/>
                      <w:sz w:val="24"/>
                      <w:szCs w:val="24"/>
                    </w:rPr>
                  </w:pPr>
                </w:p>
                <w:p w:rsidR="0020246D" w:rsidRDefault="00D96130" w:rsidP="00406962">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406962">
                  <w:pPr>
                    <w:pStyle w:val="NoSpacing"/>
                    <w:framePr w:hSpace="180" w:wrap="around" w:vAnchor="text" w:hAnchor="margin" w:y="54"/>
                    <w:rPr>
                      <w:rFonts w:ascii="Times New Roman" w:hAnsi="Times New Roman" w:cs="Times New Roman"/>
                      <w:b/>
                      <w:bCs/>
                      <w:sz w:val="24"/>
                      <w:szCs w:val="24"/>
                    </w:rPr>
                  </w:pPr>
                </w:p>
                <w:p w:rsidR="00D96130" w:rsidRDefault="00D96130" w:rsidP="00406962">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406962">
                  <w:pPr>
                    <w:pStyle w:val="NoSpacing"/>
                    <w:framePr w:hSpace="180" w:wrap="around" w:vAnchor="text" w:hAnchor="margin" w:y="54"/>
                    <w:jc w:val="center"/>
                    <w:rPr>
                      <w:rFonts w:ascii="Times New Roman" w:hAnsi="Times New Roman" w:cs="Times New Roman"/>
                      <w:b/>
                      <w:bCs/>
                      <w:sz w:val="24"/>
                      <w:szCs w:val="24"/>
                    </w:rPr>
                  </w:pPr>
                </w:p>
                <w:p w:rsidR="0020246D" w:rsidRDefault="00D96130" w:rsidP="00406962">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406962">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406962">
                  <w:pPr>
                    <w:pStyle w:val="NoSpacing"/>
                    <w:framePr w:hSpace="180" w:wrap="around" w:vAnchor="text" w:hAnchor="margin" w:y="54"/>
                    <w:jc w:val="both"/>
                    <w:rPr>
                      <w:rFonts w:ascii="Times New Roman" w:hAnsi="Times New Roman" w:cs="Times New Roman"/>
                      <w:b/>
                      <w:bCs/>
                      <w:sz w:val="24"/>
                      <w:szCs w:val="24"/>
                    </w:rPr>
                  </w:pPr>
                </w:p>
                <w:p w:rsidR="0020246D" w:rsidRDefault="00D96130" w:rsidP="00406962">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406962">
                  <w:pPr>
                    <w:pStyle w:val="NoSpacing"/>
                    <w:framePr w:hSpace="180" w:wrap="around" w:vAnchor="text" w:hAnchor="margin" w:y="54"/>
                    <w:rPr>
                      <w:rFonts w:ascii="Times New Roman" w:hAnsi="Times New Roman" w:cs="Times New Roman"/>
                      <w:b/>
                      <w:bCs/>
                      <w:sz w:val="24"/>
                      <w:szCs w:val="24"/>
                    </w:rPr>
                  </w:pPr>
                </w:p>
                <w:p w:rsidR="00D96130" w:rsidRDefault="00D96130" w:rsidP="00406962">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406962">
                  <w:pPr>
                    <w:pStyle w:val="NoSpacing"/>
                    <w:framePr w:hSpace="180" w:wrap="around" w:vAnchor="text" w:hAnchor="margin" w:y="54"/>
                    <w:jc w:val="center"/>
                    <w:rPr>
                      <w:rFonts w:ascii="Times New Roman" w:hAnsi="Times New Roman" w:cs="Times New Roman"/>
                      <w:b/>
                      <w:bCs/>
                      <w:sz w:val="24"/>
                      <w:szCs w:val="24"/>
                    </w:rPr>
                  </w:pPr>
                </w:p>
                <w:p w:rsidR="0020246D" w:rsidRDefault="00D96130" w:rsidP="00406962">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406962">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406962">
                  <w:pPr>
                    <w:pStyle w:val="NoSpacing"/>
                    <w:framePr w:hSpace="180" w:wrap="around" w:vAnchor="text" w:hAnchor="margin" w:y="54"/>
                    <w:jc w:val="both"/>
                    <w:rPr>
                      <w:rFonts w:ascii="Times New Roman" w:hAnsi="Times New Roman" w:cs="Times New Roman"/>
                      <w:b/>
                      <w:bCs/>
                      <w:sz w:val="24"/>
                      <w:szCs w:val="24"/>
                    </w:rPr>
                  </w:pPr>
                </w:p>
                <w:p w:rsidR="0020246D" w:rsidRDefault="00D96130" w:rsidP="00406962">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406962">
                  <w:pPr>
                    <w:pStyle w:val="NoSpacing"/>
                    <w:framePr w:hSpace="180" w:wrap="around" w:vAnchor="text" w:hAnchor="margin" w:y="54"/>
                    <w:rPr>
                      <w:rFonts w:ascii="Times New Roman" w:hAnsi="Times New Roman" w:cs="Times New Roman"/>
                      <w:b/>
                      <w:bCs/>
                      <w:sz w:val="24"/>
                      <w:szCs w:val="24"/>
                    </w:rPr>
                  </w:pPr>
                </w:p>
                <w:p w:rsidR="00D96130" w:rsidRDefault="00D96130" w:rsidP="00406962">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0BB3" w:rsidRDefault="00380BB3" w:rsidP="000F552F">
      <w:pPr>
        <w:spacing w:after="0" w:line="240" w:lineRule="auto"/>
      </w:pPr>
      <w:r>
        <w:separator/>
      </w:r>
    </w:p>
  </w:endnote>
  <w:endnote w:type="continuationSeparator" w:id="1">
    <w:p w:rsidR="00380BB3" w:rsidRDefault="00380BB3"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rinda">
    <w:panose1 w:val="000004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0BB3" w:rsidRDefault="00380BB3" w:rsidP="000F552F">
      <w:pPr>
        <w:spacing w:after="0" w:line="240" w:lineRule="auto"/>
      </w:pPr>
      <w:r>
        <w:separator/>
      </w:r>
    </w:p>
  </w:footnote>
  <w:footnote w:type="continuationSeparator" w:id="1">
    <w:p w:rsidR="00380BB3" w:rsidRDefault="00380BB3"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B297C"/>
    <w:rsid w:val="000F552F"/>
    <w:rsid w:val="00111172"/>
    <w:rsid w:val="00123F4A"/>
    <w:rsid w:val="00154322"/>
    <w:rsid w:val="00173F97"/>
    <w:rsid w:val="00185A68"/>
    <w:rsid w:val="00190030"/>
    <w:rsid w:val="00194831"/>
    <w:rsid w:val="001A1C1E"/>
    <w:rsid w:val="001C49F7"/>
    <w:rsid w:val="001F3DF1"/>
    <w:rsid w:val="001F418C"/>
    <w:rsid w:val="0020246D"/>
    <w:rsid w:val="0020655B"/>
    <w:rsid w:val="00212201"/>
    <w:rsid w:val="00217354"/>
    <w:rsid w:val="00252DF2"/>
    <w:rsid w:val="00260737"/>
    <w:rsid w:val="002B16E9"/>
    <w:rsid w:val="002B4C43"/>
    <w:rsid w:val="002C104F"/>
    <w:rsid w:val="002C70ED"/>
    <w:rsid w:val="0031093D"/>
    <w:rsid w:val="00317329"/>
    <w:rsid w:val="0031791C"/>
    <w:rsid w:val="0036522F"/>
    <w:rsid w:val="00372BA8"/>
    <w:rsid w:val="00380BB3"/>
    <w:rsid w:val="0038494E"/>
    <w:rsid w:val="003B7200"/>
    <w:rsid w:val="003F055E"/>
    <w:rsid w:val="003F33E0"/>
    <w:rsid w:val="00406962"/>
    <w:rsid w:val="00415A8F"/>
    <w:rsid w:val="00433552"/>
    <w:rsid w:val="00436863"/>
    <w:rsid w:val="00441C09"/>
    <w:rsid w:val="004622A6"/>
    <w:rsid w:val="004637BB"/>
    <w:rsid w:val="00465841"/>
    <w:rsid w:val="0048277E"/>
    <w:rsid w:val="004F10AF"/>
    <w:rsid w:val="00507FDF"/>
    <w:rsid w:val="00536DE9"/>
    <w:rsid w:val="0055109F"/>
    <w:rsid w:val="0056374D"/>
    <w:rsid w:val="00566005"/>
    <w:rsid w:val="00571DBC"/>
    <w:rsid w:val="00573D17"/>
    <w:rsid w:val="00580001"/>
    <w:rsid w:val="00592C5A"/>
    <w:rsid w:val="005945A0"/>
    <w:rsid w:val="0059578B"/>
    <w:rsid w:val="00596259"/>
    <w:rsid w:val="005B165F"/>
    <w:rsid w:val="005E0A0E"/>
    <w:rsid w:val="006077E6"/>
    <w:rsid w:val="00621F09"/>
    <w:rsid w:val="006329D8"/>
    <w:rsid w:val="00642469"/>
    <w:rsid w:val="00661587"/>
    <w:rsid w:val="00663004"/>
    <w:rsid w:val="006703A0"/>
    <w:rsid w:val="00680CC8"/>
    <w:rsid w:val="00681494"/>
    <w:rsid w:val="00683818"/>
    <w:rsid w:val="00695970"/>
    <w:rsid w:val="006C0358"/>
    <w:rsid w:val="006C3163"/>
    <w:rsid w:val="006C3802"/>
    <w:rsid w:val="006D1CC6"/>
    <w:rsid w:val="006D5852"/>
    <w:rsid w:val="006E34F0"/>
    <w:rsid w:val="006E4EDC"/>
    <w:rsid w:val="006F05F5"/>
    <w:rsid w:val="00726B87"/>
    <w:rsid w:val="007433C5"/>
    <w:rsid w:val="00754D2A"/>
    <w:rsid w:val="007655B5"/>
    <w:rsid w:val="00765E4B"/>
    <w:rsid w:val="00781073"/>
    <w:rsid w:val="007A2263"/>
    <w:rsid w:val="007B51DF"/>
    <w:rsid w:val="007D2A0F"/>
    <w:rsid w:val="007D2B92"/>
    <w:rsid w:val="00800B5B"/>
    <w:rsid w:val="00821AD0"/>
    <w:rsid w:val="00826995"/>
    <w:rsid w:val="008309CA"/>
    <w:rsid w:val="00844D2C"/>
    <w:rsid w:val="008825FF"/>
    <w:rsid w:val="008843A8"/>
    <w:rsid w:val="00891EFF"/>
    <w:rsid w:val="008B4BBF"/>
    <w:rsid w:val="008C46BA"/>
    <w:rsid w:val="008D5FF3"/>
    <w:rsid w:val="008E2C72"/>
    <w:rsid w:val="00937D9A"/>
    <w:rsid w:val="009467E9"/>
    <w:rsid w:val="0096012A"/>
    <w:rsid w:val="00982E93"/>
    <w:rsid w:val="00994B42"/>
    <w:rsid w:val="009D41DB"/>
    <w:rsid w:val="009D6CC4"/>
    <w:rsid w:val="00A42099"/>
    <w:rsid w:val="00A524F9"/>
    <w:rsid w:val="00A751B4"/>
    <w:rsid w:val="00A90372"/>
    <w:rsid w:val="00A94673"/>
    <w:rsid w:val="00A95280"/>
    <w:rsid w:val="00AA0155"/>
    <w:rsid w:val="00AA61EC"/>
    <w:rsid w:val="00AB1254"/>
    <w:rsid w:val="00AC6A66"/>
    <w:rsid w:val="00B173D6"/>
    <w:rsid w:val="00B26FDF"/>
    <w:rsid w:val="00B73C8A"/>
    <w:rsid w:val="00B7786A"/>
    <w:rsid w:val="00B818AA"/>
    <w:rsid w:val="00B858D9"/>
    <w:rsid w:val="00BA5F55"/>
    <w:rsid w:val="00BC3499"/>
    <w:rsid w:val="00BE3843"/>
    <w:rsid w:val="00BF117F"/>
    <w:rsid w:val="00BF21BB"/>
    <w:rsid w:val="00C0491B"/>
    <w:rsid w:val="00C16D23"/>
    <w:rsid w:val="00C25332"/>
    <w:rsid w:val="00C35869"/>
    <w:rsid w:val="00C52F21"/>
    <w:rsid w:val="00C539F7"/>
    <w:rsid w:val="00C57753"/>
    <w:rsid w:val="00C81B9F"/>
    <w:rsid w:val="00C939D6"/>
    <w:rsid w:val="00CA6217"/>
    <w:rsid w:val="00CB2394"/>
    <w:rsid w:val="00CB44EF"/>
    <w:rsid w:val="00CB750C"/>
    <w:rsid w:val="00CC2246"/>
    <w:rsid w:val="00CC7ACB"/>
    <w:rsid w:val="00D125A2"/>
    <w:rsid w:val="00D25C50"/>
    <w:rsid w:val="00D27E53"/>
    <w:rsid w:val="00D64A61"/>
    <w:rsid w:val="00D75F4D"/>
    <w:rsid w:val="00D90034"/>
    <w:rsid w:val="00D96130"/>
    <w:rsid w:val="00DA3AAB"/>
    <w:rsid w:val="00DB64B8"/>
    <w:rsid w:val="00DD3654"/>
    <w:rsid w:val="00DD62E8"/>
    <w:rsid w:val="00E01371"/>
    <w:rsid w:val="00E02F17"/>
    <w:rsid w:val="00E14E60"/>
    <w:rsid w:val="00E42671"/>
    <w:rsid w:val="00E72AEB"/>
    <w:rsid w:val="00E759EB"/>
    <w:rsid w:val="00EA76AA"/>
    <w:rsid w:val="00EC47DC"/>
    <w:rsid w:val="00EC589A"/>
    <w:rsid w:val="00ED09E1"/>
    <w:rsid w:val="00ED1887"/>
    <w:rsid w:val="00ED337C"/>
    <w:rsid w:val="00EE0A7D"/>
    <w:rsid w:val="00EE12BF"/>
    <w:rsid w:val="00EE2CA2"/>
    <w:rsid w:val="00F04FF3"/>
    <w:rsid w:val="00F1564B"/>
    <w:rsid w:val="00F42467"/>
    <w:rsid w:val="00F522A8"/>
    <w:rsid w:val="00F55DD0"/>
    <w:rsid w:val="00F60759"/>
    <w:rsid w:val="00F75621"/>
    <w:rsid w:val="00F94099"/>
    <w:rsid w:val="00FB31AC"/>
    <w:rsid w:val="00FB6FC4"/>
    <w:rsid w:val="00FC309A"/>
    <w:rsid w:val="00FC7144"/>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1296</TotalTime>
  <Pages>7</Pages>
  <Words>1768</Words>
  <Characters>10081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Gluconate Server</cp:lastModifiedBy>
  <cp:revision>96</cp:revision>
  <dcterms:created xsi:type="dcterms:W3CDTF">2017-02-18T10:41:00Z</dcterms:created>
  <dcterms:modified xsi:type="dcterms:W3CDTF">2020-04-13T10:45:00Z</dcterms:modified>
</cp:coreProperties>
</file>