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1903">
        <w:t xml:space="preserve">     </w:t>
      </w:r>
      <w:proofErr w:type="gramStart"/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>:</w:t>
      </w:r>
      <w:proofErr w:type="gramEnd"/>
      <w:r w:rsidR="000410A1" w:rsidRPr="004A4B6C">
        <w:rPr>
          <w:b/>
        </w:rPr>
        <w:t xml:space="preserve"> </w:t>
      </w:r>
      <w:r w:rsidR="00917804">
        <w:rPr>
          <w:b/>
        </w:rPr>
        <w:t>INSTALLATION OF ALUMINIUM DOOR WITH FIB</w:t>
      </w:r>
      <w:r w:rsidR="009A5FA7">
        <w:rPr>
          <w:b/>
        </w:rPr>
        <w:t>ER</w:t>
      </w:r>
      <w:r w:rsidR="00917804">
        <w:rPr>
          <w:b/>
        </w:rPr>
        <w:t xml:space="preserve"> GLASS</w:t>
      </w:r>
      <w:r w:rsidR="00100CDD">
        <w:rPr>
          <w:b/>
        </w:rPr>
        <w:t xml:space="preserve"> </w:t>
      </w:r>
      <w:r w:rsidR="00477701">
        <w:rPr>
          <w:b/>
        </w:rPr>
        <w:t xml:space="preserve"> </w:t>
      </w:r>
      <w:r w:rsidR="000951FF">
        <w:rPr>
          <w:b/>
        </w:rPr>
        <w:t xml:space="preserve"> </w:t>
      </w:r>
    </w:p>
    <w:p w:rsidR="00902347" w:rsidRDefault="00902347" w:rsidP="005C51DD"/>
    <w:p w:rsidR="00AA76E4" w:rsidRDefault="005C51DD" w:rsidP="005C51DD">
      <w:r>
        <w:t xml:space="preserve">Sealed Tenders are invited from the </w:t>
      </w:r>
      <w:r w:rsidR="00902347">
        <w:t xml:space="preserve">Agencies to repair </w:t>
      </w:r>
      <w:r w:rsidR="004A1903">
        <w:t xml:space="preserve">and installation </w:t>
      </w:r>
      <w:proofErr w:type="gramStart"/>
      <w:r w:rsidR="004A1903">
        <w:t xml:space="preserve">of </w:t>
      </w:r>
      <w:r w:rsidR="00917804">
        <w:t xml:space="preserve"> 6</w:t>
      </w:r>
      <w:proofErr w:type="gramEnd"/>
      <w:r w:rsidR="00917804">
        <w:t xml:space="preserve"> Aluminum door with glass fiber and necessary accessories (Door closer, </w:t>
      </w:r>
      <w:proofErr w:type="spellStart"/>
      <w:r w:rsidR="00917804">
        <w:t>Stoper</w:t>
      </w:r>
      <w:proofErr w:type="spellEnd"/>
      <w:r w:rsidR="00917804">
        <w:t xml:space="preserve">, Flange etc) </w:t>
      </w:r>
    </w:p>
    <w:p w:rsidR="002A0BB9" w:rsidRDefault="00AA76E4" w:rsidP="00A85E07">
      <w:r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="007D01BF" w:rsidRPr="007C32C7">
        <w:rPr>
          <w:b/>
        </w:rPr>
        <w:t>TENDER  NO</w:t>
      </w:r>
      <w:proofErr w:type="gramEnd"/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02347">
        <w:rPr>
          <w:b/>
        </w:rPr>
        <w:t xml:space="preserve"> MAINT</w:t>
      </w:r>
      <w:r w:rsidR="000951FF">
        <w:rPr>
          <w:b/>
        </w:rPr>
        <w:t>-</w:t>
      </w:r>
      <w:r w:rsidR="009A5FA7">
        <w:rPr>
          <w:b/>
        </w:rPr>
        <w:t>30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FC75EE">
        <w:rPr>
          <w:b/>
        </w:rPr>
        <w:t>4</w:t>
      </w:r>
      <w:r w:rsidR="003723D3">
        <w:rPr>
          <w:b/>
        </w:rPr>
        <w:t>-2</w:t>
      </w:r>
      <w:r w:rsidR="00FC75EE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proofErr w:type="gramEnd"/>
      <w:r w:rsidR="007C32C7" w:rsidRPr="007C32C7">
        <w:rPr>
          <w:b/>
        </w:rPr>
        <w:t xml:space="preserve"> </w:t>
      </w:r>
      <w:r w:rsidR="00E604DC">
        <w:rPr>
          <w:b/>
        </w:rPr>
        <w:t>2</w:t>
      </w:r>
      <w:r w:rsidR="009A5FA7">
        <w:rPr>
          <w:b/>
        </w:rPr>
        <w:t>5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FC75EE">
        <w:rPr>
          <w:b/>
        </w:rPr>
        <w:t>6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73DA4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FC75EE">
        <w:rPr>
          <w:bCs/>
        </w:rPr>
        <w:t>29</w:t>
      </w:r>
      <w:r w:rsidRPr="00FB7C44">
        <w:rPr>
          <w:b/>
          <w:bCs/>
        </w:rPr>
        <w:t>.</w:t>
      </w:r>
      <w:r w:rsidR="00773DA4">
        <w:rPr>
          <w:b/>
          <w:bCs/>
        </w:rPr>
        <w:t>0</w:t>
      </w:r>
      <w:r w:rsidR="000764F3">
        <w:rPr>
          <w:b/>
          <w:bCs/>
        </w:rPr>
        <w:t>6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773DA4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FC75EE">
        <w:rPr>
          <w:b/>
          <w:bCs/>
        </w:rPr>
        <w:t>29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</w:t>
      </w:r>
      <w:r w:rsidR="00FC75EE">
        <w:rPr>
          <w:b/>
          <w:bCs/>
        </w:rPr>
        <w:t>6</w:t>
      </w:r>
      <w:r w:rsidR="00773DA4">
        <w:rPr>
          <w:b/>
          <w:bCs/>
        </w:rPr>
        <w:t>.</w:t>
      </w:r>
      <w:r w:rsidR="00FB7C44">
        <w:rPr>
          <w:b/>
          <w:bCs/>
        </w:rPr>
        <w:t>202</w:t>
      </w:r>
      <w:r w:rsidR="00773DA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FC75EE">
        <w:t>29</w:t>
      </w:r>
      <w:r w:rsidR="00317E2E">
        <w:t>.</w:t>
      </w:r>
      <w:r w:rsidR="00773DA4">
        <w:t>0</w:t>
      </w:r>
      <w:r w:rsidR="00FC75EE">
        <w:t>6</w:t>
      </w:r>
      <w:r w:rsidR="00317E2E">
        <w:t>.202</w:t>
      </w:r>
      <w:r w:rsidR="00773DA4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</w:t>
      </w:r>
      <w:r w:rsidR="00E604DC">
        <w:rPr>
          <w:b/>
        </w:rPr>
        <w:t>SCOPE OF WORKER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FE6945" w:rsidP="00754281">
            <w:r>
              <w:t xml:space="preserve">. </w:t>
            </w:r>
            <w:r w:rsidR="009A5FA7">
              <w:t xml:space="preserve">Installation of Aluminum Door with glass fiber </w:t>
            </w:r>
          </w:p>
        </w:tc>
        <w:tc>
          <w:tcPr>
            <w:tcW w:w="2055" w:type="dxa"/>
          </w:tcPr>
          <w:p w:rsidR="00100CDD" w:rsidRPr="005C51DD" w:rsidRDefault="00100CDD" w:rsidP="00A77ECA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9A5FA7" w:rsidP="00FB7C4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482" w:type="dxa"/>
          </w:tcPr>
          <w:p w:rsidR="00100CDD" w:rsidRPr="005C51DD" w:rsidRDefault="009A5FA7" w:rsidP="00100CDD">
            <w:r>
              <w:t>Size :  7’ x 4’</w:t>
            </w:r>
          </w:p>
        </w:tc>
        <w:tc>
          <w:tcPr>
            <w:tcW w:w="2055" w:type="dxa"/>
          </w:tcPr>
          <w:p w:rsidR="00100CDD" w:rsidRPr="005C51DD" w:rsidRDefault="009A5FA7" w:rsidP="00773DA4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</w:tr>
      <w:tr w:rsidR="009A5FA7" w:rsidTr="00F41D72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9A5FA7" w:rsidRPr="005C51DD" w:rsidRDefault="009A5FA7" w:rsidP="00754281">
            <w:r>
              <w:t>Size : 7’ x 3’</w:t>
            </w:r>
          </w:p>
        </w:tc>
        <w:tc>
          <w:tcPr>
            <w:tcW w:w="2055" w:type="dxa"/>
          </w:tcPr>
          <w:p w:rsidR="009A5FA7" w:rsidRPr="005C51DD" w:rsidRDefault="009A5FA7" w:rsidP="00754281">
            <w:r>
              <w:t>1 no</w:t>
            </w:r>
          </w:p>
        </w:tc>
      </w:tr>
      <w:tr w:rsidR="009A5FA7" w:rsidTr="00F41D72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82" w:type="dxa"/>
          </w:tcPr>
          <w:p w:rsidR="009A5FA7" w:rsidRPr="005C51DD" w:rsidRDefault="009A5FA7" w:rsidP="00754281">
            <w:r>
              <w:t>Size : 7 x 3.5’</w:t>
            </w:r>
          </w:p>
        </w:tc>
        <w:tc>
          <w:tcPr>
            <w:tcW w:w="2055" w:type="dxa"/>
          </w:tcPr>
          <w:p w:rsidR="009A5FA7" w:rsidRPr="005C51DD" w:rsidRDefault="009A5FA7" w:rsidP="00754281">
            <w:r>
              <w:t>1 no</w:t>
            </w:r>
          </w:p>
        </w:tc>
      </w:tr>
      <w:tr w:rsidR="009A5FA7" w:rsidTr="00F41D72">
        <w:trPr>
          <w:trHeight w:val="395"/>
        </w:trPr>
        <w:tc>
          <w:tcPr>
            <w:tcW w:w="926" w:type="dxa"/>
          </w:tcPr>
          <w:p w:rsidR="009A5FA7" w:rsidRPr="00817818" w:rsidRDefault="009A5FA7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9A5FA7" w:rsidRPr="005C51DD" w:rsidRDefault="009A5FA7" w:rsidP="00754281">
            <w:r>
              <w:t>Size : 8 x 4’</w:t>
            </w:r>
          </w:p>
        </w:tc>
        <w:tc>
          <w:tcPr>
            <w:tcW w:w="2055" w:type="dxa"/>
          </w:tcPr>
          <w:p w:rsidR="009A5FA7" w:rsidRPr="005C51DD" w:rsidRDefault="00812083" w:rsidP="00754281">
            <w:r>
              <w:t>1 no</w:t>
            </w:r>
          </w:p>
        </w:tc>
      </w:tr>
      <w:tr w:rsidR="009A5FA7" w:rsidTr="00F41D72">
        <w:trPr>
          <w:trHeight w:val="395"/>
        </w:trPr>
        <w:tc>
          <w:tcPr>
            <w:tcW w:w="926" w:type="dxa"/>
          </w:tcPr>
          <w:p w:rsidR="009A5FA7" w:rsidRPr="00817818" w:rsidRDefault="00812083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9A5FA7" w:rsidRPr="005C51DD" w:rsidRDefault="00812083" w:rsidP="00754281">
            <w:r>
              <w:t>Size : 7’ x 4.2’</w:t>
            </w:r>
          </w:p>
        </w:tc>
        <w:tc>
          <w:tcPr>
            <w:tcW w:w="2055" w:type="dxa"/>
          </w:tcPr>
          <w:p w:rsidR="009A5FA7" w:rsidRPr="005C51DD" w:rsidRDefault="00812083" w:rsidP="00754281">
            <w:r>
              <w:t>1 no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9A5FA7" w:rsidRPr="005C51DD" w:rsidRDefault="00023E70" w:rsidP="009A5FA7">
      <w:r>
        <w:t xml:space="preserve"> </w:t>
      </w:r>
      <w:r w:rsidR="00745527">
        <w:t xml:space="preserve">  </w:t>
      </w:r>
      <w:r w:rsidR="009A5FA7">
        <w:t xml:space="preserve">Agencies are requested to visit the site before submit their quotation. </w:t>
      </w:r>
    </w:p>
    <w:p w:rsidR="000A2540" w:rsidRDefault="000A254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proofErr w:type="gramStart"/>
      <w:r w:rsidR="003A3135">
        <w:t>Payment :</w:t>
      </w:r>
      <w:proofErr w:type="gramEnd"/>
      <w:r w:rsidR="003A3135">
        <w:t xml:space="preserve">  </w:t>
      </w:r>
      <w:r w:rsidR="00E604DC">
        <w:t>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AA" w:rsidRDefault="00BD56AA" w:rsidP="00A2611B">
      <w:pPr>
        <w:pStyle w:val="Header"/>
      </w:pPr>
      <w:r>
        <w:separator/>
      </w:r>
    </w:p>
  </w:endnote>
  <w:endnote w:type="continuationSeparator" w:id="1">
    <w:p w:rsidR="00BD56AA" w:rsidRDefault="00BD56AA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AA" w:rsidRDefault="00BD56AA" w:rsidP="00A2611B">
      <w:pPr>
        <w:pStyle w:val="Header"/>
      </w:pPr>
      <w:r>
        <w:separator/>
      </w:r>
    </w:p>
  </w:footnote>
  <w:footnote w:type="continuationSeparator" w:id="1">
    <w:p w:rsidR="00BD56AA" w:rsidRDefault="00BD56AA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1D1EAF">
    <w:pPr>
      <w:pStyle w:val="Header"/>
      <w:rPr>
        <w:rFonts w:ascii="Arial" w:hAnsi="Arial"/>
        <w:sz w:val="16"/>
        <w:szCs w:val="16"/>
      </w:rPr>
    </w:pPr>
    <w:r w:rsidRPr="001D1EAF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764F3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55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1EAF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5C1C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05D16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1903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53F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083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347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17804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5FA7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D56AA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0A9F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4DC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C75EE"/>
    <w:rsid w:val="00FD271B"/>
    <w:rsid w:val="00FD32E9"/>
    <w:rsid w:val="00FD5EA2"/>
    <w:rsid w:val="00FE02E7"/>
    <w:rsid w:val="00FE1E2E"/>
    <w:rsid w:val="00FE4A1C"/>
    <w:rsid w:val="00FE631B"/>
    <w:rsid w:val="00FE6945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1365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PROD MANAGER</cp:lastModifiedBy>
  <cp:revision>52</cp:revision>
  <cp:lastPrinted>2024-06-28T15:42:00Z</cp:lastPrinted>
  <dcterms:created xsi:type="dcterms:W3CDTF">2021-04-20T09:11:00Z</dcterms:created>
  <dcterms:modified xsi:type="dcterms:W3CDTF">2024-06-28T16:05:00Z</dcterms:modified>
</cp:coreProperties>
</file>