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82" w:rsidRPr="00EC4B0E" w:rsidRDefault="003C6B82" w:rsidP="003C6B82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MISCELENEOUS ITEMS</w:t>
      </w:r>
    </w:p>
    <w:p w:rsidR="003C6B82" w:rsidRDefault="003C6B82" w:rsidP="003C6B82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,Kolkata-700065.</w:t>
      </w:r>
    </w:p>
    <w:p w:rsidR="003C6B82" w:rsidRPr="007C32C7" w:rsidRDefault="003C6B82" w:rsidP="003C6B82">
      <w:pPr>
        <w:autoSpaceDE w:val="0"/>
        <w:autoSpaceDN w:val="0"/>
        <w:adjustRightInd w:val="0"/>
        <w:jc w:val="both"/>
        <w:rPr>
          <w:b/>
        </w:rPr>
      </w:pPr>
      <w:r>
        <w:t xml:space="preserve">    </w:t>
      </w:r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MISC-21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13.09.23</w:t>
      </w:r>
    </w:p>
    <w:p w:rsidR="003C6B82" w:rsidRPr="008C3CBA" w:rsidRDefault="003C6B82" w:rsidP="003C6B8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20.09.23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3C6B82" w:rsidRPr="00102945" w:rsidRDefault="003C6B82" w:rsidP="003C6B8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20.09.23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3.00 pm</w:t>
      </w:r>
      <w:r>
        <w:t xml:space="preserve">          </w:t>
      </w:r>
    </w:p>
    <w:p w:rsidR="003C6B82" w:rsidRDefault="003C6B82" w:rsidP="003C6B8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</w:t>
      </w:r>
      <w:r>
        <w:rPr>
          <w:b/>
        </w:rPr>
        <w:t>20.09.23</w:t>
      </w:r>
      <w:r>
        <w:t xml:space="preserve"> by 3pm. Quotations will be opened on same date at same venue at 3 pm For GHL HO.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914"/>
      </w:tblGrid>
      <w:tr w:rsidR="003C6B82" w:rsidTr="00EC2748">
        <w:trPr>
          <w:trHeight w:val="294"/>
        </w:trPr>
        <w:tc>
          <w:tcPr>
            <w:tcW w:w="926" w:type="dxa"/>
          </w:tcPr>
          <w:p w:rsidR="003C6B82" w:rsidRPr="00817818" w:rsidRDefault="003C6B82" w:rsidP="00EC2748">
            <w:pPr>
              <w:jc w:val="center"/>
              <w:rPr>
                <w:b/>
              </w:rPr>
            </w:pPr>
            <w:r w:rsidRPr="00617349">
              <w:rPr>
                <w:b/>
              </w:rPr>
              <w:t xml:space="preserve">       </w:t>
            </w: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3C6B82" w:rsidRPr="00817818" w:rsidRDefault="003C6B82" w:rsidP="00EC2748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14" w:type="dxa"/>
          </w:tcPr>
          <w:p w:rsidR="003C6B82" w:rsidRPr="00817818" w:rsidRDefault="003C6B82" w:rsidP="00EC2748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3C6B82" w:rsidTr="00EC2748">
        <w:trPr>
          <w:trHeight w:val="395"/>
        </w:trPr>
        <w:tc>
          <w:tcPr>
            <w:tcW w:w="926" w:type="dxa"/>
          </w:tcPr>
          <w:p w:rsidR="003C6B82" w:rsidRPr="00FB7C44" w:rsidRDefault="003C6B82" w:rsidP="00EC2748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1.</w:t>
            </w:r>
          </w:p>
        </w:tc>
        <w:tc>
          <w:tcPr>
            <w:tcW w:w="5482" w:type="dxa"/>
          </w:tcPr>
          <w:p w:rsidR="003C6B82" w:rsidRPr="00216C31" w:rsidRDefault="003C6B82" w:rsidP="00EC2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PHENYL ( BLACK ) MAKE : BENGAL CHEMICAL</w:t>
            </w:r>
          </w:p>
        </w:tc>
        <w:tc>
          <w:tcPr>
            <w:tcW w:w="2914" w:type="dxa"/>
          </w:tcPr>
          <w:p w:rsidR="003C6B82" w:rsidRPr="007051AD" w:rsidRDefault="003C6B82" w:rsidP="00EC2748">
            <w:pPr>
              <w:jc w:val="center"/>
            </w:pPr>
            <w:r>
              <w:t>50 LTRS</w:t>
            </w:r>
          </w:p>
        </w:tc>
      </w:tr>
      <w:tr w:rsidR="003C6B82" w:rsidTr="00EC2748">
        <w:trPr>
          <w:trHeight w:val="395"/>
        </w:trPr>
        <w:tc>
          <w:tcPr>
            <w:tcW w:w="926" w:type="dxa"/>
          </w:tcPr>
          <w:p w:rsidR="003C6B82" w:rsidRPr="00817818" w:rsidRDefault="003C6B82" w:rsidP="00EC2748">
            <w:pPr>
              <w:jc w:val="center"/>
              <w:rPr>
                <w:b/>
              </w:rPr>
            </w:pPr>
            <w:r>
              <w:rPr>
                <w:b/>
              </w:rPr>
              <w:t>02.</w:t>
            </w:r>
          </w:p>
        </w:tc>
        <w:tc>
          <w:tcPr>
            <w:tcW w:w="5482" w:type="dxa"/>
          </w:tcPr>
          <w:p w:rsidR="003C6B82" w:rsidRDefault="003C6B82" w:rsidP="00EC2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PHENYL ( WHITE ) MAKE : BENGAL CHEMICAL</w:t>
            </w:r>
          </w:p>
        </w:tc>
        <w:tc>
          <w:tcPr>
            <w:tcW w:w="2914" w:type="dxa"/>
          </w:tcPr>
          <w:p w:rsidR="003C6B82" w:rsidRDefault="003C6B82" w:rsidP="00EC2748">
            <w:pPr>
              <w:jc w:val="center"/>
            </w:pPr>
            <w:r>
              <w:t>25 LTRS</w:t>
            </w:r>
          </w:p>
        </w:tc>
      </w:tr>
      <w:tr w:rsidR="003C6B82" w:rsidTr="00EC2748">
        <w:trPr>
          <w:trHeight w:val="395"/>
        </w:trPr>
        <w:tc>
          <w:tcPr>
            <w:tcW w:w="926" w:type="dxa"/>
          </w:tcPr>
          <w:p w:rsidR="003C6B82" w:rsidRDefault="003C6B82" w:rsidP="00EC2748">
            <w:pPr>
              <w:jc w:val="center"/>
              <w:rPr>
                <w:b/>
              </w:rPr>
            </w:pPr>
            <w:r>
              <w:rPr>
                <w:b/>
              </w:rPr>
              <w:t>03.</w:t>
            </w:r>
          </w:p>
        </w:tc>
        <w:tc>
          <w:tcPr>
            <w:tcW w:w="5482" w:type="dxa"/>
          </w:tcPr>
          <w:p w:rsidR="003C6B82" w:rsidRDefault="003C6B82" w:rsidP="00EC2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WHITE INK CORRECTION PEN</w:t>
            </w:r>
          </w:p>
        </w:tc>
        <w:tc>
          <w:tcPr>
            <w:tcW w:w="2914" w:type="dxa"/>
          </w:tcPr>
          <w:p w:rsidR="003C6B82" w:rsidRDefault="003C6B82" w:rsidP="00EC2748">
            <w:pPr>
              <w:jc w:val="center"/>
            </w:pPr>
            <w:r>
              <w:t>05 PCS</w:t>
            </w:r>
          </w:p>
        </w:tc>
      </w:tr>
      <w:tr w:rsidR="003C6B82" w:rsidTr="00EC2748">
        <w:trPr>
          <w:trHeight w:val="395"/>
        </w:trPr>
        <w:tc>
          <w:tcPr>
            <w:tcW w:w="926" w:type="dxa"/>
          </w:tcPr>
          <w:p w:rsidR="003C6B82" w:rsidRDefault="003C6B82" w:rsidP="00EC2748">
            <w:pPr>
              <w:jc w:val="center"/>
              <w:rPr>
                <w:b/>
              </w:rPr>
            </w:pPr>
            <w:r>
              <w:rPr>
                <w:b/>
              </w:rPr>
              <w:t>04.</w:t>
            </w:r>
          </w:p>
        </w:tc>
        <w:tc>
          <w:tcPr>
            <w:tcW w:w="5482" w:type="dxa"/>
          </w:tcPr>
          <w:p w:rsidR="003C6B82" w:rsidRDefault="003C6B82" w:rsidP="00EC2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A(4) PAPER 70 GSM MAKE : CENTURY GREEN</w:t>
            </w:r>
          </w:p>
        </w:tc>
        <w:tc>
          <w:tcPr>
            <w:tcW w:w="2914" w:type="dxa"/>
          </w:tcPr>
          <w:p w:rsidR="003C6B82" w:rsidRDefault="00D710DF" w:rsidP="00EC2748">
            <w:pPr>
              <w:jc w:val="center"/>
            </w:pPr>
            <w:r>
              <w:t>50 PKTS</w:t>
            </w:r>
          </w:p>
        </w:tc>
      </w:tr>
      <w:tr w:rsidR="00D710DF" w:rsidTr="00EC2748">
        <w:trPr>
          <w:trHeight w:val="395"/>
        </w:trPr>
        <w:tc>
          <w:tcPr>
            <w:tcW w:w="926" w:type="dxa"/>
          </w:tcPr>
          <w:p w:rsidR="00D710DF" w:rsidRDefault="00D710DF" w:rsidP="00EC2748">
            <w:pPr>
              <w:jc w:val="center"/>
              <w:rPr>
                <w:b/>
              </w:rPr>
            </w:pPr>
            <w:r>
              <w:rPr>
                <w:b/>
              </w:rPr>
              <w:t>05.</w:t>
            </w:r>
          </w:p>
        </w:tc>
        <w:tc>
          <w:tcPr>
            <w:tcW w:w="5482" w:type="dxa"/>
          </w:tcPr>
          <w:p w:rsidR="00D710DF" w:rsidRDefault="00D710DF" w:rsidP="00EC2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MOP WITH HANDLE</w:t>
            </w:r>
          </w:p>
        </w:tc>
        <w:tc>
          <w:tcPr>
            <w:tcW w:w="2914" w:type="dxa"/>
          </w:tcPr>
          <w:p w:rsidR="00D710DF" w:rsidRDefault="00D710DF" w:rsidP="00EC2748">
            <w:pPr>
              <w:jc w:val="center"/>
            </w:pPr>
            <w:r>
              <w:t>25 PCS</w:t>
            </w:r>
          </w:p>
        </w:tc>
      </w:tr>
      <w:tr w:rsidR="00D710DF" w:rsidTr="00EC2748">
        <w:trPr>
          <w:trHeight w:val="395"/>
        </w:trPr>
        <w:tc>
          <w:tcPr>
            <w:tcW w:w="926" w:type="dxa"/>
          </w:tcPr>
          <w:p w:rsidR="00D710DF" w:rsidRDefault="00D710DF" w:rsidP="00EC2748">
            <w:pPr>
              <w:jc w:val="center"/>
              <w:rPr>
                <w:b/>
              </w:rPr>
            </w:pPr>
            <w:r>
              <w:rPr>
                <w:b/>
              </w:rPr>
              <w:t>06.</w:t>
            </w:r>
          </w:p>
        </w:tc>
        <w:tc>
          <w:tcPr>
            <w:tcW w:w="5482" w:type="dxa"/>
          </w:tcPr>
          <w:p w:rsidR="00D710DF" w:rsidRDefault="00D710DF" w:rsidP="00EC2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BROOM</w:t>
            </w:r>
          </w:p>
        </w:tc>
        <w:tc>
          <w:tcPr>
            <w:tcW w:w="2914" w:type="dxa"/>
          </w:tcPr>
          <w:p w:rsidR="00D710DF" w:rsidRDefault="00D710DF" w:rsidP="00EC2748">
            <w:pPr>
              <w:jc w:val="center"/>
            </w:pPr>
            <w:r>
              <w:t>20 PCS</w:t>
            </w:r>
          </w:p>
        </w:tc>
      </w:tr>
    </w:tbl>
    <w:p w:rsidR="003C6B82" w:rsidRDefault="003C6B82" w:rsidP="003C6B8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>Completion  Period</w:t>
      </w:r>
      <w:proofErr w:type="gramEnd"/>
      <w:r>
        <w:t xml:space="preserve"> : 7 days .  </w:t>
      </w:r>
      <w:r w:rsidRPr="003A3135">
        <w:t xml:space="preserve"> </w:t>
      </w:r>
      <w:proofErr w:type="gramStart"/>
      <w:r>
        <w:t>Payment :</w:t>
      </w:r>
      <w:proofErr w:type="gramEnd"/>
      <w:r>
        <w:t xml:space="preserve"> 100% Advance against P.I</w:t>
      </w:r>
      <w:r w:rsidR="00D710DF">
        <w:t>, Deliver at our factory.</w:t>
      </w:r>
    </w:p>
    <w:p w:rsidR="003C6B82" w:rsidRDefault="003C6B82" w:rsidP="003C6B8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3C6B82" w:rsidRPr="000D1284" w:rsidRDefault="003C6B82" w:rsidP="003C6B8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3C6B82" w:rsidRDefault="003C6B82" w:rsidP="003C6B82">
      <w:r>
        <w:t xml:space="preserve">                   </w:t>
      </w:r>
      <w:r w:rsidRPr="000D1284">
        <w:t>Purchase Manage</w:t>
      </w:r>
      <w:r>
        <w:t>r</w:t>
      </w:r>
    </w:p>
    <w:p w:rsidR="003C6B82" w:rsidRDefault="003C6B82" w:rsidP="003C6B82"/>
    <w:p w:rsidR="003C6B82" w:rsidRDefault="003C6B82" w:rsidP="003C6B82"/>
    <w:p w:rsidR="0009689D" w:rsidRDefault="0009689D"/>
    <w:sectPr w:rsidR="0009689D" w:rsidSect="00A0182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968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9689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9689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968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09689D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Phone     : 2265-0001 (3 Lines)</w:t>
    </w:r>
  </w:p>
  <w:p w:rsidR="001743FE" w:rsidRDefault="0009689D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09689D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</w:t>
    </w: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Website   : 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09689D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09689D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09689D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proofErr w:type="spellStart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</w:t>
          </w:r>
          <w:proofErr w:type="spellEnd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 xml:space="preserve"> Health Limited</w:t>
          </w:r>
        </w:p>
        <w:p w:rsidR="001743FE" w:rsidRPr="002F271D" w:rsidRDefault="0009689D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</w:t>
          </w:r>
          <w:r w:rsidRPr="002F271D">
            <w:rPr>
              <w:rFonts w:ascii="Arial" w:hAnsi="Arial"/>
            </w:rPr>
            <w:t>G)</w:t>
          </w:r>
        </w:p>
        <w:p w:rsidR="001743FE" w:rsidRDefault="0009689D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09689D">
    <w:pPr>
      <w:pStyle w:val="Header"/>
      <w:rPr>
        <w:rFonts w:ascii="Arial" w:hAnsi="Arial"/>
        <w:sz w:val="16"/>
        <w:szCs w:val="16"/>
      </w:rPr>
    </w:pPr>
    <w:r w:rsidRPr="005E08CB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1025" style="position:absolute;z-index:25166028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968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3C6B82"/>
    <w:rsid w:val="0009689D"/>
    <w:rsid w:val="003C6B82"/>
    <w:rsid w:val="00D7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6B8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C6B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C6B8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C6B8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C6B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2</cp:revision>
  <dcterms:created xsi:type="dcterms:W3CDTF">2023-09-13T07:59:00Z</dcterms:created>
  <dcterms:modified xsi:type="dcterms:W3CDTF">2023-09-13T08:11:00Z</dcterms:modified>
</cp:coreProperties>
</file>